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6357C" w14:textId="77777777" w:rsidR="00AA1693" w:rsidRPr="000C7697" w:rsidRDefault="00633BCA" w:rsidP="000C7697">
      <w:pPr>
        <w:pStyle w:val="30"/>
        <w:shd w:val="clear" w:color="auto" w:fill="auto"/>
        <w:spacing w:after="0" w:line="240" w:lineRule="auto"/>
        <w:ind w:left="4440"/>
        <w:rPr>
          <w:sz w:val="24"/>
          <w:szCs w:val="24"/>
          <w:lang w:val="ru-RU"/>
        </w:rPr>
      </w:pPr>
      <w:r w:rsidRPr="000C7697">
        <w:rPr>
          <w:rStyle w:val="311pt0pt"/>
          <w:sz w:val="24"/>
          <w:szCs w:val="24"/>
        </w:rPr>
        <w:t xml:space="preserve">Договор № </w:t>
      </w:r>
    </w:p>
    <w:p w14:paraId="75095503" w14:textId="77777777" w:rsidR="00574EF6" w:rsidRDefault="00633BCA" w:rsidP="000C7697">
      <w:pPr>
        <w:pStyle w:val="40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 w:rsidRPr="000C7697">
        <w:rPr>
          <w:sz w:val="24"/>
          <w:szCs w:val="24"/>
        </w:rPr>
        <w:t>оказания услуг по техническому сопровождению</w:t>
      </w:r>
    </w:p>
    <w:p w14:paraId="108E8089" w14:textId="56A78E42" w:rsidR="00AA1693" w:rsidRDefault="00574EF6" w:rsidP="000C7697">
      <w:pPr>
        <w:pStyle w:val="40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 xml:space="preserve">информационной системы </w:t>
      </w:r>
      <w:r w:rsidR="00633BCA" w:rsidRPr="000C7697">
        <w:rPr>
          <w:sz w:val="24"/>
          <w:szCs w:val="24"/>
          <w:lang w:eastAsia="en-US" w:bidi="en-US"/>
        </w:rPr>
        <w:t>1</w:t>
      </w:r>
      <w:r w:rsidR="00633BCA" w:rsidRPr="000C7697">
        <w:rPr>
          <w:sz w:val="24"/>
          <w:szCs w:val="24"/>
          <w:lang w:val="en-US" w:eastAsia="en-US" w:bidi="en-US"/>
        </w:rPr>
        <w:t>C</w:t>
      </w:r>
      <w:r w:rsidR="00633BCA" w:rsidRPr="000C7697">
        <w:rPr>
          <w:sz w:val="24"/>
          <w:szCs w:val="24"/>
          <w:lang w:eastAsia="en-US" w:bidi="en-US"/>
        </w:rPr>
        <w:t xml:space="preserve"> </w:t>
      </w:r>
      <w:r w:rsidR="00633BCA" w:rsidRPr="000C7697">
        <w:rPr>
          <w:sz w:val="24"/>
          <w:szCs w:val="24"/>
        </w:rPr>
        <w:t>УПП</w:t>
      </w:r>
    </w:p>
    <w:p w14:paraId="3E9B0DA8" w14:textId="77777777" w:rsidR="000C7697" w:rsidRPr="000C7697" w:rsidRDefault="000C7697" w:rsidP="000C7697">
      <w:pPr>
        <w:pStyle w:val="40"/>
        <w:shd w:val="clear" w:color="auto" w:fill="auto"/>
        <w:spacing w:before="0" w:after="0" w:line="240" w:lineRule="auto"/>
        <w:ind w:right="20"/>
        <w:rPr>
          <w:sz w:val="24"/>
          <w:szCs w:val="24"/>
        </w:rPr>
      </w:pPr>
    </w:p>
    <w:p w14:paraId="45E5BADF" w14:textId="1FC2EFC6" w:rsidR="00AA1693" w:rsidRDefault="00633BCA" w:rsidP="000C7697">
      <w:pPr>
        <w:pStyle w:val="40"/>
        <w:shd w:val="clear" w:color="auto" w:fill="auto"/>
        <w:tabs>
          <w:tab w:val="left" w:pos="7200"/>
          <w:tab w:val="left" w:pos="8006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г. </w:t>
      </w:r>
      <w:proofErr w:type="spellStart"/>
      <w:r w:rsidR="000243A7" w:rsidRPr="000C7697">
        <w:rPr>
          <w:rFonts w:eastAsia="Calibri"/>
          <w:bCs w:val="0"/>
          <w:color w:val="auto"/>
          <w:sz w:val="24"/>
          <w:szCs w:val="24"/>
        </w:rPr>
        <w:t>Нур</w:t>
      </w:r>
      <w:proofErr w:type="spellEnd"/>
      <w:r w:rsidR="000243A7" w:rsidRPr="000C7697">
        <w:rPr>
          <w:rFonts w:eastAsia="Calibri"/>
          <w:bCs w:val="0"/>
          <w:color w:val="auto"/>
          <w:sz w:val="24"/>
          <w:szCs w:val="24"/>
        </w:rPr>
        <w:t>-Султан</w:t>
      </w:r>
      <w:r w:rsidR="000C7697" w:rsidRPr="00574EF6">
        <w:rPr>
          <w:rFonts w:eastAsia="Calibri"/>
          <w:bCs w:val="0"/>
          <w:color w:val="auto"/>
          <w:sz w:val="24"/>
          <w:szCs w:val="24"/>
        </w:rPr>
        <w:t xml:space="preserve"> </w:t>
      </w:r>
      <w:r w:rsidR="000C7697">
        <w:rPr>
          <w:rFonts w:eastAsia="Calibri"/>
          <w:bCs w:val="0"/>
          <w:color w:val="auto"/>
          <w:sz w:val="24"/>
          <w:szCs w:val="24"/>
        </w:rPr>
        <w:t xml:space="preserve">                                                                           «____» </w:t>
      </w:r>
      <w:r w:rsidR="00B852C6" w:rsidRPr="000C7697">
        <w:rPr>
          <w:sz w:val="24"/>
          <w:szCs w:val="24"/>
        </w:rPr>
        <w:t xml:space="preserve">______________ </w:t>
      </w:r>
      <w:r w:rsidRPr="000C7697">
        <w:rPr>
          <w:sz w:val="24"/>
          <w:szCs w:val="24"/>
        </w:rPr>
        <w:t>20</w:t>
      </w:r>
      <w:r w:rsidR="000243A7" w:rsidRPr="000C7697">
        <w:rPr>
          <w:sz w:val="24"/>
          <w:szCs w:val="24"/>
        </w:rPr>
        <w:t>__</w:t>
      </w:r>
      <w:r w:rsidRPr="000C7697">
        <w:rPr>
          <w:sz w:val="24"/>
          <w:szCs w:val="24"/>
        </w:rPr>
        <w:t xml:space="preserve"> г.</w:t>
      </w:r>
    </w:p>
    <w:p w14:paraId="6E5E5505" w14:textId="77777777" w:rsidR="000C7697" w:rsidRPr="000C7697" w:rsidRDefault="000C7697" w:rsidP="000C7697">
      <w:pPr>
        <w:pStyle w:val="40"/>
        <w:shd w:val="clear" w:color="auto" w:fill="auto"/>
        <w:tabs>
          <w:tab w:val="left" w:pos="7200"/>
          <w:tab w:val="left" w:pos="8006"/>
        </w:tabs>
        <w:spacing w:before="0" w:after="0" w:line="240" w:lineRule="auto"/>
        <w:rPr>
          <w:sz w:val="24"/>
          <w:szCs w:val="24"/>
        </w:rPr>
      </w:pPr>
    </w:p>
    <w:p w14:paraId="193ED235" w14:textId="0A1CE219" w:rsidR="00EE16A0" w:rsidRPr="000C7697" w:rsidRDefault="00DA435E" w:rsidP="000C7697">
      <w:pPr>
        <w:pStyle w:val="20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0C7697">
        <w:rPr>
          <w:b/>
          <w:sz w:val="24"/>
          <w:szCs w:val="24"/>
        </w:rPr>
        <w:t>А</w:t>
      </w:r>
      <w:r w:rsidR="00DA6BB3" w:rsidRPr="000C7697">
        <w:rPr>
          <w:b/>
          <w:sz w:val="24"/>
          <w:szCs w:val="24"/>
        </w:rPr>
        <w:t>кционерное общество</w:t>
      </w:r>
      <w:r w:rsidRPr="000C7697">
        <w:rPr>
          <w:b/>
          <w:sz w:val="24"/>
          <w:szCs w:val="24"/>
        </w:rPr>
        <w:t xml:space="preserve"> «</w:t>
      </w:r>
      <w:proofErr w:type="spellStart"/>
      <w:r w:rsidRPr="000C7697">
        <w:rPr>
          <w:b/>
          <w:sz w:val="24"/>
          <w:szCs w:val="24"/>
        </w:rPr>
        <w:t>Акмолинская</w:t>
      </w:r>
      <w:proofErr w:type="spellEnd"/>
      <w:r w:rsidRPr="000C7697">
        <w:rPr>
          <w:b/>
          <w:sz w:val="24"/>
          <w:szCs w:val="24"/>
        </w:rPr>
        <w:t xml:space="preserve"> распределительная электросетевая компания»</w:t>
      </w:r>
      <w:r w:rsidRPr="000C7697">
        <w:rPr>
          <w:sz w:val="24"/>
          <w:szCs w:val="24"/>
        </w:rPr>
        <w:t xml:space="preserve">, в лице Генерального директора </w:t>
      </w:r>
      <w:r w:rsidR="00574EF6">
        <w:rPr>
          <w:sz w:val="24"/>
          <w:szCs w:val="24"/>
        </w:rPr>
        <w:t>Павлова А.В.</w:t>
      </w:r>
      <w:r w:rsidRPr="000C7697">
        <w:rPr>
          <w:sz w:val="24"/>
          <w:szCs w:val="24"/>
        </w:rPr>
        <w:t>., действующе</w:t>
      </w:r>
      <w:r w:rsidR="00AA1FA3">
        <w:rPr>
          <w:sz w:val="24"/>
          <w:szCs w:val="24"/>
        </w:rPr>
        <w:t>го</w:t>
      </w:r>
      <w:r w:rsidRPr="000C7697">
        <w:rPr>
          <w:sz w:val="24"/>
          <w:szCs w:val="24"/>
        </w:rPr>
        <w:t xml:space="preserve"> на основании доверенности </w:t>
      </w:r>
      <w:r w:rsidR="00574EF6">
        <w:rPr>
          <w:sz w:val="24"/>
          <w:szCs w:val="24"/>
        </w:rPr>
        <w:t>Устава</w:t>
      </w:r>
      <w:r w:rsidR="002179D4" w:rsidRPr="000C7697">
        <w:rPr>
          <w:sz w:val="24"/>
          <w:szCs w:val="24"/>
        </w:rPr>
        <w:t>,</w:t>
      </w:r>
      <w:r w:rsidR="00633BCA" w:rsidRPr="000C7697">
        <w:rPr>
          <w:sz w:val="24"/>
          <w:szCs w:val="24"/>
        </w:rPr>
        <w:t xml:space="preserve"> именуемое в дальнейшем «Заказчик», с одной стороны, и</w:t>
      </w:r>
    </w:p>
    <w:p w14:paraId="1A1302E3" w14:textId="3E8E79E2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ind w:firstLine="567"/>
        <w:rPr>
          <w:sz w:val="24"/>
          <w:szCs w:val="24"/>
        </w:rPr>
      </w:pPr>
      <w:r w:rsidRPr="000C7697">
        <w:rPr>
          <w:sz w:val="24"/>
          <w:szCs w:val="24"/>
        </w:rPr>
        <w:t xml:space="preserve"> </w:t>
      </w:r>
      <w:r w:rsidR="00F208ED" w:rsidRPr="00F208ED">
        <w:rPr>
          <w:rStyle w:val="21"/>
          <w:sz w:val="24"/>
          <w:szCs w:val="24"/>
        </w:rPr>
        <w:t>(Наименование организации)</w:t>
      </w:r>
      <w:r w:rsidRPr="000C7697">
        <w:rPr>
          <w:rStyle w:val="21"/>
          <w:sz w:val="24"/>
          <w:szCs w:val="24"/>
          <w:lang w:eastAsia="en-US" w:bidi="en-US"/>
        </w:rPr>
        <w:t xml:space="preserve">, </w:t>
      </w:r>
      <w:r w:rsidRPr="000C7697">
        <w:rPr>
          <w:sz w:val="24"/>
          <w:szCs w:val="24"/>
        </w:rPr>
        <w:t xml:space="preserve">в лице </w:t>
      </w:r>
      <w:bookmarkStart w:id="0" w:name="_Hlk502828002"/>
      <w:r w:rsidR="00F208ED" w:rsidRPr="00F208ED">
        <w:rPr>
          <w:b/>
          <w:sz w:val="24"/>
          <w:szCs w:val="24"/>
        </w:rPr>
        <w:t>(Должность, Ф.И.О.)</w:t>
      </w:r>
      <w:r w:rsidR="00935884" w:rsidRPr="000C7697">
        <w:rPr>
          <w:sz w:val="24"/>
          <w:szCs w:val="24"/>
        </w:rPr>
        <w:t xml:space="preserve">, действующей на основании </w:t>
      </w:r>
      <w:bookmarkEnd w:id="0"/>
      <w:r w:rsidR="00B852C6" w:rsidRPr="000C7697">
        <w:rPr>
          <w:sz w:val="24"/>
          <w:szCs w:val="24"/>
        </w:rPr>
        <w:t>Устава</w:t>
      </w:r>
      <w:r w:rsidRPr="000C7697">
        <w:rPr>
          <w:sz w:val="24"/>
          <w:szCs w:val="24"/>
        </w:rPr>
        <w:t xml:space="preserve">, именуемое в дальнейшем «Исполнитель», с другой стороны, именуемые каждый в отдельности Сторона, а совместно Стороны, заключили настоящий договор на оказание услуг по техническому сопровождению </w:t>
      </w:r>
      <w:r w:rsidR="00574EF6">
        <w:rPr>
          <w:sz w:val="24"/>
          <w:szCs w:val="24"/>
        </w:rPr>
        <w:t xml:space="preserve">информационной системы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>УПП (далее-Договор) о нижеследующем:</w:t>
      </w:r>
    </w:p>
    <w:p w14:paraId="66628AD1" w14:textId="77777777" w:rsidR="00EE16A0" w:rsidRPr="006E6C01" w:rsidRDefault="00EE16A0" w:rsidP="000C7697">
      <w:pPr>
        <w:pStyle w:val="20"/>
        <w:shd w:val="clear" w:color="auto" w:fill="auto"/>
        <w:spacing w:before="0" w:after="0" w:line="240" w:lineRule="auto"/>
        <w:ind w:firstLine="567"/>
        <w:rPr>
          <w:sz w:val="10"/>
          <w:szCs w:val="10"/>
        </w:rPr>
      </w:pPr>
    </w:p>
    <w:p w14:paraId="6D745149" w14:textId="32760275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83"/>
        </w:tabs>
        <w:spacing w:before="0" w:line="240" w:lineRule="auto"/>
        <w:ind w:left="3380"/>
        <w:rPr>
          <w:sz w:val="24"/>
          <w:szCs w:val="24"/>
        </w:rPr>
      </w:pPr>
      <w:bookmarkStart w:id="1" w:name="bookmark0"/>
      <w:r w:rsidRPr="000C7697">
        <w:rPr>
          <w:sz w:val="24"/>
          <w:szCs w:val="24"/>
        </w:rPr>
        <w:t>ПРЕДМЕТ ДОГОВОРА</w:t>
      </w:r>
      <w:bookmarkEnd w:id="1"/>
    </w:p>
    <w:p w14:paraId="74492269" w14:textId="77777777" w:rsidR="00574EF6" w:rsidRPr="006E6C01" w:rsidRDefault="00574EF6" w:rsidP="00574EF6">
      <w:pPr>
        <w:pStyle w:val="10"/>
        <w:keepNext/>
        <w:keepLines/>
        <w:shd w:val="clear" w:color="auto" w:fill="auto"/>
        <w:tabs>
          <w:tab w:val="left" w:pos="3783"/>
        </w:tabs>
        <w:spacing w:before="0" w:line="240" w:lineRule="auto"/>
        <w:ind w:left="3380"/>
        <w:rPr>
          <w:sz w:val="10"/>
          <w:szCs w:val="10"/>
        </w:rPr>
      </w:pPr>
    </w:p>
    <w:p w14:paraId="225F43CC" w14:textId="2223A273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Исполнитель обязуется осуществлять услуги по техническому сопровождению </w:t>
      </w:r>
      <w:r w:rsidR="00574EF6">
        <w:rPr>
          <w:sz w:val="24"/>
          <w:szCs w:val="24"/>
        </w:rPr>
        <w:t xml:space="preserve">информационной системы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>УПП в течение времени действия Договора, а Заказчик обязуется оплатить эти услуги.</w:t>
      </w:r>
    </w:p>
    <w:p w14:paraId="3BB8C0B3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Уровень качества услуг, порядок и сроки оказания услуг приведены в Приложении 1 к Договору, которое является его неотъемлемой частью.</w:t>
      </w:r>
    </w:p>
    <w:p w14:paraId="39C579D4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59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Для целей Договора под услугами технического сопровождения (далее - Услуги) понимаются:</w:t>
      </w:r>
    </w:p>
    <w:p w14:paraId="67DF9BF2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41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обеспечение бесперебойной работы пользователей в информационной системе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>УПП, контроль производительности системы;</w:t>
      </w:r>
    </w:p>
    <w:p w14:paraId="086E7C44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контроль полноты и целостности данных;</w:t>
      </w:r>
    </w:p>
    <w:p w14:paraId="11A1FF05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46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ведение учетных записей пользователей в системе, групп пользователей в соответствии с регламентом предоставления прав доступа;</w:t>
      </w:r>
    </w:p>
    <w:p w14:paraId="0EC10CC8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разработка инструкций пользователей НС, обучение конечных пользователей работе в системе;</w:t>
      </w:r>
    </w:p>
    <w:p w14:paraId="1F13FD58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информационно-консультационное сопровождение информационной системы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>УПП;</w:t>
      </w:r>
    </w:p>
    <w:p w14:paraId="5CEAE4A5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2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обновление новых релизов конфигурации системы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 xml:space="preserve">УПП и платформы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>;</w:t>
      </w:r>
    </w:p>
    <w:p w14:paraId="3A527950" w14:textId="16F0AE6C" w:rsidR="00AA1693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38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проведение регламентных и профилактических работ</w:t>
      </w:r>
      <w:r w:rsidR="00574EF6">
        <w:rPr>
          <w:sz w:val="24"/>
          <w:szCs w:val="24"/>
        </w:rPr>
        <w:t>.</w:t>
      </w:r>
    </w:p>
    <w:p w14:paraId="2A602C45" w14:textId="77777777" w:rsidR="00574EF6" w:rsidRPr="006E6C01" w:rsidRDefault="00574EF6" w:rsidP="00574EF6">
      <w:pPr>
        <w:pStyle w:val="20"/>
        <w:shd w:val="clear" w:color="auto" w:fill="auto"/>
        <w:tabs>
          <w:tab w:val="left" w:pos="638"/>
        </w:tabs>
        <w:spacing w:before="0" w:after="0" w:line="240" w:lineRule="auto"/>
        <w:rPr>
          <w:sz w:val="10"/>
          <w:szCs w:val="10"/>
        </w:rPr>
      </w:pPr>
    </w:p>
    <w:p w14:paraId="0904D712" w14:textId="468F0E09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74"/>
        </w:tabs>
        <w:spacing w:before="0" w:line="240" w:lineRule="auto"/>
        <w:ind w:left="3240"/>
        <w:rPr>
          <w:sz w:val="24"/>
          <w:szCs w:val="24"/>
        </w:rPr>
      </w:pPr>
      <w:bookmarkStart w:id="2" w:name="bookmark1"/>
      <w:r w:rsidRPr="000C7697">
        <w:rPr>
          <w:sz w:val="24"/>
          <w:szCs w:val="24"/>
        </w:rPr>
        <w:t>СРОК ДЕЙСТВИЯ ДОГОВОРА</w:t>
      </w:r>
      <w:bookmarkEnd w:id="2"/>
    </w:p>
    <w:p w14:paraId="791A473B" w14:textId="77777777" w:rsidR="00574EF6" w:rsidRPr="006E6C01" w:rsidRDefault="00574EF6" w:rsidP="00574EF6">
      <w:pPr>
        <w:pStyle w:val="10"/>
        <w:keepNext/>
        <w:keepLines/>
        <w:shd w:val="clear" w:color="auto" w:fill="auto"/>
        <w:tabs>
          <w:tab w:val="left" w:pos="3574"/>
        </w:tabs>
        <w:spacing w:before="0" w:line="240" w:lineRule="auto"/>
        <w:ind w:left="3240"/>
        <w:rPr>
          <w:sz w:val="10"/>
          <w:szCs w:val="10"/>
        </w:rPr>
      </w:pPr>
    </w:p>
    <w:p w14:paraId="19BB7B53" w14:textId="7CFE7CCF" w:rsidR="00AA1693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3"/>
        </w:tabs>
        <w:spacing w:before="0" w:after="0" w:line="240" w:lineRule="auto"/>
        <w:rPr>
          <w:sz w:val="24"/>
          <w:szCs w:val="24"/>
        </w:rPr>
      </w:pPr>
      <w:bookmarkStart w:id="3" w:name="_Hlk502826411"/>
      <w:r w:rsidRPr="000C7697">
        <w:rPr>
          <w:sz w:val="24"/>
          <w:szCs w:val="24"/>
        </w:rPr>
        <w:t xml:space="preserve">Договор </w:t>
      </w:r>
      <w:proofErr w:type="gramStart"/>
      <w:r w:rsidRPr="000C7697">
        <w:rPr>
          <w:sz w:val="24"/>
          <w:szCs w:val="24"/>
        </w:rPr>
        <w:t xml:space="preserve">вступает в силу с </w:t>
      </w:r>
      <w:r w:rsidR="00F208ED">
        <w:rPr>
          <w:sz w:val="24"/>
          <w:szCs w:val="24"/>
        </w:rPr>
        <w:t>момента подписания</w:t>
      </w:r>
      <w:r w:rsidRPr="000C7697">
        <w:rPr>
          <w:sz w:val="24"/>
          <w:szCs w:val="24"/>
        </w:rPr>
        <w:t xml:space="preserve"> и действует</w:t>
      </w:r>
      <w:proofErr w:type="gramEnd"/>
      <w:r w:rsidRPr="000C7697">
        <w:rPr>
          <w:sz w:val="24"/>
          <w:szCs w:val="24"/>
        </w:rPr>
        <w:t xml:space="preserve"> по 31 декабря 20</w:t>
      </w:r>
      <w:r w:rsidR="000243A7" w:rsidRPr="000C7697">
        <w:rPr>
          <w:sz w:val="24"/>
          <w:szCs w:val="24"/>
        </w:rPr>
        <w:t>2</w:t>
      </w:r>
      <w:r w:rsidR="00574EF6">
        <w:rPr>
          <w:sz w:val="24"/>
          <w:szCs w:val="24"/>
        </w:rPr>
        <w:t>1</w:t>
      </w:r>
      <w:r w:rsidRPr="000C7697">
        <w:rPr>
          <w:sz w:val="24"/>
          <w:szCs w:val="24"/>
        </w:rPr>
        <w:t xml:space="preserve"> года и сохраняет свою силу до полного исполнения Сторонами своих обязательств</w:t>
      </w:r>
      <w:bookmarkEnd w:id="3"/>
      <w:r w:rsidRPr="000C7697">
        <w:rPr>
          <w:sz w:val="24"/>
          <w:szCs w:val="24"/>
        </w:rPr>
        <w:t>.</w:t>
      </w:r>
    </w:p>
    <w:p w14:paraId="25053BB8" w14:textId="77777777" w:rsidR="0091409D" w:rsidRPr="006E6C01" w:rsidRDefault="0091409D" w:rsidP="0091409D">
      <w:pPr>
        <w:pStyle w:val="20"/>
        <w:shd w:val="clear" w:color="auto" w:fill="auto"/>
        <w:tabs>
          <w:tab w:val="left" w:pos="483"/>
        </w:tabs>
        <w:spacing w:before="0" w:after="0" w:line="240" w:lineRule="auto"/>
        <w:rPr>
          <w:sz w:val="10"/>
          <w:szCs w:val="10"/>
        </w:rPr>
      </w:pPr>
    </w:p>
    <w:p w14:paraId="4876D1F4" w14:textId="54D0C26E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667"/>
        </w:tabs>
        <w:spacing w:before="0" w:line="240" w:lineRule="auto"/>
        <w:ind w:left="2240"/>
        <w:rPr>
          <w:sz w:val="24"/>
          <w:szCs w:val="24"/>
        </w:rPr>
      </w:pPr>
      <w:bookmarkStart w:id="4" w:name="bookmark2"/>
      <w:r w:rsidRPr="000C7697">
        <w:rPr>
          <w:sz w:val="24"/>
          <w:szCs w:val="24"/>
        </w:rPr>
        <w:t>СУММА ДОГОВОРА И ПОРЯДОК ОПЛАТЫ</w:t>
      </w:r>
      <w:bookmarkEnd w:id="4"/>
    </w:p>
    <w:p w14:paraId="67BFE5D4" w14:textId="77777777" w:rsidR="0091409D" w:rsidRPr="006E6C01" w:rsidRDefault="0091409D" w:rsidP="0091409D">
      <w:pPr>
        <w:pStyle w:val="10"/>
        <w:keepNext/>
        <w:keepLines/>
        <w:shd w:val="clear" w:color="auto" w:fill="auto"/>
        <w:tabs>
          <w:tab w:val="left" w:pos="2667"/>
        </w:tabs>
        <w:spacing w:before="0" w:line="240" w:lineRule="auto"/>
        <w:ind w:left="2240"/>
        <w:rPr>
          <w:sz w:val="10"/>
          <w:szCs w:val="10"/>
        </w:rPr>
      </w:pPr>
    </w:p>
    <w:p w14:paraId="11615D54" w14:textId="2BE9C514" w:rsidR="00935884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240" w:lineRule="auto"/>
        <w:rPr>
          <w:sz w:val="24"/>
          <w:szCs w:val="24"/>
        </w:rPr>
      </w:pPr>
      <w:bookmarkStart w:id="5" w:name="_Hlk502826495"/>
      <w:r w:rsidRPr="000C7697">
        <w:rPr>
          <w:sz w:val="24"/>
          <w:szCs w:val="24"/>
        </w:rPr>
        <w:t xml:space="preserve">Общая сумма договора составляет </w:t>
      </w:r>
      <w:r w:rsidR="00935884" w:rsidRPr="000C7697">
        <w:rPr>
          <w:sz w:val="24"/>
          <w:szCs w:val="24"/>
        </w:rPr>
        <w:t>4</w:t>
      </w:r>
      <w:r w:rsidR="000243A7" w:rsidRPr="000C7697">
        <w:rPr>
          <w:sz w:val="24"/>
          <w:szCs w:val="24"/>
        </w:rPr>
        <w:t> 781 </w:t>
      </w:r>
      <w:r w:rsidR="0091409D">
        <w:rPr>
          <w:sz w:val="24"/>
          <w:szCs w:val="24"/>
        </w:rPr>
        <w:t>28</w:t>
      </w:r>
      <w:r w:rsidR="000243A7" w:rsidRPr="000C7697">
        <w:rPr>
          <w:sz w:val="24"/>
          <w:szCs w:val="24"/>
        </w:rPr>
        <w:t>0,</w:t>
      </w:r>
      <w:r w:rsidRPr="000C7697">
        <w:rPr>
          <w:sz w:val="24"/>
          <w:szCs w:val="24"/>
        </w:rPr>
        <w:t>00</w:t>
      </w:r>
      <w:r w:rsidR="0091409D" w:rsidRPr="0091409D">
        <w:rPr>
          <w:sz w:val="24"/>
          <w:szCs w:val="24"/>
        </w:rPr>
        <w:t xml:space="preserve"> (Четыре миллиона семьсот восемьдесят одна тысяча двести восемьдесят) тенге 00 </w:t>
      </w:r>
      <w:proofErr w:type="spellStart"/>
      <w:r w:rsidR="0091409D" w:rsidRPr="0091409D">
        <w:rPr>
          <w:sz w:val="24"/>
          <w:szCs w:val="24"/>
        </w:rPr>
        <w:t>тиын</w:t>
      </w:r>
      <w:proofErr w:type="spellEnd"/>
      <w:r w:rsidR="00B852C6" w:rsidRPr="000C7697">
        <w:rPr>
          <w:sz w:val="24"/>
          <w:szCs w:val="24"/>
        </w:rPr>
        <w:t xml:space="preserve"> с учетом НДС</w:t>
      </w:r>
      <w:bookmarkEnd w:id="5"/>
      <w:r w:rsidRPr="000C7697">
        <w:rPr>
          <w:sz w:val="24"/>
          <w:szCs w:val="24"/>
        </w:rPr>
        <w:t>.</w:t>
      </w:r>
    </w:p>
    <w:p w14:paraId="5F461144" w14:textId="053C06D8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240" w:lineRule="auto"/>
        <w:rPr>
          <w:sz w:val="24"/>
          <w:szCs w:val="24"/>
        </w:rPr>
      </w:pPr>
      <w:bookmarkStart w:id="6" w:name="_Hlk502826506"/>
      <w:r w:rsidRPr="000C7697">
        <w:rPr>
          <w:sz w:val="24"/>
          <w:szCs w:val="24"/>
        </w:rPr>
        <w:t xml:space="preserve">Оплата по Договору производится Заказчиком </w:t>
      </w:r>
      <w:bookmarkStart w:id="7" w:name="_Hlk502828192"/>
      <w:r w:rsidR="000E4CF9" w:rsidRPr="000C7697">
        <w:rPr>
          <w:sz w:val="24"/>
          <w:szCs w:val="24"/>
        </w:rPr>
        <w:t>ежемесячно</w:t>
      </w:r>
      <w:r w:rsidR="00935884" w:rsidRPr="000C7697">
        <w:rPr>
          <w:sz w:val="24"/>
          <w:szCs w:val="24"/>
        </w:rPr>
        <w:t xml:space="preserve">, </w:t>
      </w:r>
      <w:r w:rsidR="00631AE7" w:rsidRPr="000C7697">
        <w:rPr>
          <w:sz w:val="24"/>
          <w:szCs w:val="24"/>
        </w:rPr>
        <w:t>в течени</w:t>
      </w:r>
      <w:proofErr w:type="gramStart"/>
      <w:r w:rsidR="00631AE7" w:rsidRPr="000C7697">
        <w:rPr>
          <w:sz w:val="24"/>
          <w:szCs w:val="24"/>
        </w:rPr>
        <w:t>и</w:t>
      </w:r>
      <w:proofErr w:type="gramEnd"/>
      <w:r w:rsidR="00631AE7" w:rsidRPr="000C7697">
        <w:rPr>
          <w:sz w:val="24"/>
          <w:szCs w:val="24"/>
        </w:rPr>
        <w:t xml:space="preserve"> 5 рабочих дней с даты представления счета на оплату</w:t>
      </w:r>
      <w:r w:rsidR="00935884" w:rsidRPr="000C7697">
        <w:rPr>
          <w:sz w:val="24"/>
          <w:szCs w:val="24"/>
        </w:rPr>
        <w:t xml:space="preserve"> </w:t>
      </w:r>
      <w:bookmarkStart w:id="8" w:name="_Hlk502747118"/>
      <w:r w:rsidR="00935884" w:rsidRPr="000C7697">
        <w:rPr>
          <w:sz w:val="24"/>
          <w:szCs w:val="24"/>
        </w:rPr>
        <w:t xml:space="preserve">в размере </w:t>
      </w:r>
      <w:r w:rsidR="0048094B">
        <w:rPr>
          <w:sz w:val="24"/>
          <w:szCs w:val="24"/>
        </w:rPr>
        <w:t>478 128</w:t>
      </w:r>
      <w:r w:rsidR="0091409D">
        <w:rPr>
          <w:sz w:val="24"/>
          <w:szCs w:val="24"/>
        </w:rPr>
        <w:t>,00</w:t>
      </w:r>
      <w:r w:rsidR="0091409D" w:rsidRPr="0091409D">
        <w:rPr>
          <w:sz w:val="24"/>
          <w:szCs w:val="24"/>
        </w:rPr>
        <w:t xml:space="preserve"> (</w:t>
      </w:r>
      <w:r w:rsidR="0048094B">
        <w:rPr>
          <w:sz w:val="24"/>
          <w:szCs w:val="24"/>
        </w:rPr>
        <w:t xml:space="preserve">четыреста семьдесят восемь </w:t>
      </w:r>
      <w:r w:rsidR="0091409D" w:rsidRPr="0091409D">
        <w:rPr>
          <w:sz w:val="24"/>
          <w:szCs w:val="24"/>
        </w:rPr>
        <w:t xml:space="preserve">тысяч </w:t>
      </w:r>
      <w:r w:rsidR="0048094B">
        <w:rPr>
          <w:sz w:val="24"/>
          <w:szCs w:val="24"/>
        </w:rPr>
        <w:t>сто двадцать восемь</w:t>
      </w:r>
      <w:r w:rsidR="0091409D" w:rsidRPr="0091409D">
        <w:rPr>
          <w:sz w:val="24"/>
          <w:szCs w:val="24"/>
        </w:rPr>
        <w:t xml:space="preserve">) тенге 00 </w:t>
      </w:r>
      <w:proofErr w:type="spellStart"/>
      <w:r w:rsidR="0091409D" w:rsidRPr="0091409D">
        <w:rPr>
          <w:sz w:val="24"/>
          <w:szCs w:val="24"/>
        </w:rPr>
        <w:t>тиын</w:t>
      </w:r>
      <w:proofErr w:type="spellEnd"/>
      <w:r w:rsidR="00502C8D" w:rsidRPr="000C7697">
        <w:rPr>
          <w:sz w:val="24"/>
          <w:szCs w:val="24"/>
        </w:rPr>
        <w:t xml:space="preserve"> </w:t>
      </w:r>
      <w:r w:rsidR="00B852C6" w:rsidRPr="000C7697">
        <w:rPr>
          <w:sz w:val="24"/>
          <w:szCs w:val="24"/>
        </w:rPr>
        <w:t>с учетом</w:t>
      </w:r>
      <w:r w:rsidR="00935884" w:rsidRPr="000C7697">
        <w:rPr>
          <w:sz w:val="24"/>
          <w:szCs w:val="24"/>
        </w:rPr>
        <w:t xml:space="preserve"> НДС</w:t>
      </w:r>
      <w:bookmarkEnd w:id="6"/>
      <w:bookmarkEnd w:id="7"/>
      <w:bookmarkEnd w:id="8"/>
      <w:r w:rsidR="00935884" w:rsidRPr="000C7697">
        <w:rPr>
          <w:sz w:val="24"/>
          <w:szCs w:val="24"/>
        </w:rPr>
        <w:t>.</w:t>
      </w:r>
    </w:p>
    <w:p w14:paraId="1E114EEC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Платежи по Договору производятся путем перечисления денежных средств на расчетный счет Исполнителя на основании счетов, выставляемых Исполнителем.</w:t>
      </w:r>
    </w:p>
    <w:p w14:paraId="190D78D2" w14:textId="09C0342D" w:rsidR="00AA1693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8"/>
        </w:tabs>
        <w:spacing w:before="0" w:after="0" w:line="240" w:lineRule="auto"/>
        <w:rPr>
          <w:sz w:val="24"/>
          <w:szCs w:val="24"/>
        </w:rPr>
      </w:pPr>
      <w:proofErr w:type="gramStart"/>
      <w:r w:rsidRPr="000C7697">
        <w:rPr>
          <w:sz w:val="24"/>
          <w:szCs w:val="24"/>
        </w:rPr>
        <w:t>С даты подписания</w:t>
      </w:r>
      <w:proofErr w:type="gramEnd"/>
      <w:r w:rsidRPr="000C7697">
        <w:rPr>
          <w:sz w:val="24"/>
          <w:szCs w:val="24"/>
        </w:rPr>
        <w:t xml:space="preserve"> цена увеличению не подлежит.</w:t>
      </w:r>
    </w:p>
    <w:p w14:paraId="2D9E66C2" w14:textId="77777777" w:rsidR="006E6C01" w:rsidRPr="006E6C01" w:rsidRDefault="006E6C01" w:rsidP="006E6C01">
      <w:pPr>
        <w:pStyle w:val="20"/>
        <w:shd w:val="clear" w:color="auto" w:fill="auto"/>
        <w:tabs>
          <w:tab w:val="left" w:pos="488"/>
        </w:tabs>
        <w:spacing w:before="0" w:after="0" w:line="240" w:lineRule="auto"/>
        <w:rPr>
          <w:sz w:val="10"/>
          <w:szCs w:val="10"/>
        </w:rPr>
      </w:pPr>
    </w:p>
    <w:p w14:paraId="34E0D5E6" w14:textId="30D8F419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574"/>
        </w:tabs>
        <w:spacing w:before="0" w:line="240" w:lineRule="auto"/>
        <w:ind w:left="3240"/>
        <w:rPr>
          <w:sz w:val="24"/>
          <w:szCs w:val="24"/>
        </w:rPr>
      </w:pPr>
      <w:bookmarkStart w:id="9" w:name="bookmark3"/>
      <w:r w:rsidRPr="000C7697">
        <w:rPr>
          <w:sz w:val="24"/>
          <w:szCs w:val="24"/>
        </w:rPr>
        <w:t>ПОРЯДОК ПРИЕМКИ УСЛУГ</w:t>
      </w:r>
      <w:bookmarkEnd w:id="9"/>
    </w:p>
    <w:p w14:paraId="0E1931D6" w14:textId="77777777" w:rsidR="006E6C01" w:rsidRPr="006E6C01" w:rsidRDefault="006E6C01" w:rsidP="006E6C01">
      <w:pPr>
        <w:pStyle w:val="10"/>
        <w:keepNext/>
        <w:keepLines/>
        <w:shd w:val="clear" w:color="auto" w:fill="auto"/>
        <w:tabs>
          <w:tab w:val="left" w:pos="3574"/>
        </w:tabs>
        <w:spacing w:before="0" w:line="240" w:lineRule="auto"/>
        <w:ind w:left="3240"/>
        <w:rPr>
          <w:sz w:val="10"/>
          <w:szCs w:val="10"/>
        </w:rPr>
      </w:pPr>
    </w:p>
    <w:p w14:paraId="307AA894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3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Качество оказываемых услуг должно соответствовать требованиям, указанным в Приложении 1 к Договору, а также стандартам и требованиям, действующим на территории Республики Казахстан.</w:t>
      </w:r>
    </w:p>
    <w:p w14:paraId="6CA20F4D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3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Приемка Услуг по Договору, при отсутствии претензий к их качеству, производится путем подписания Сторонами соответствующего Акта оказания услуг (далее - Акт).</w:t>
      </w:r>
    </w:p>
    <w:p w14:paraId="2031FF80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3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Исполнитель </w:t>
      </w:r>
      <w:proofErr w:type="gramStart"/>
      <w:r w:rsidRPr="000C7697">
        <w:rPr>
          <w:sz w:val="24"/>
          <w:szCs w:val="24"/>
        </w:rPr>
        <w:t>подготавливает и представляет</w:t>
      </w:r>
      <w:proofErr w:type="gramEnd"/>
      <w:r w:rsidRPr="000C7697">
        <w:rPr>
          <w:sz w:val="24"/>
          <w:szCs w:val="24"/>
        </w:rPr>
        <w:t xml:space="preserve"> Акт на подписание Заказчику ежемесячно, не позднее последнего рабочего дня каждого расчетного месяца. В течение пяти рабочих дней со дня получения Акта, Заказчик обязан подписать представленный Акт и передать один экземпляр Исполнителю либо предоставить протокол разногласий с обоснованием причин отказа от </w:t>
      </w:r>
      <w:r w:rsidRPr="000C7697">
        <w:rPr>
          <w:sz w:val="24"/>
          <w:szCs w:val="24"/>
        </w:rPr>
        <w:lastRenderedPageBreak/>
        <w:t xml:space="preserve">подписания Акта. В случае получения протокола разногласий, Исполнитель в течение трех рабочих дней </w:t>
      </w:r>
      <w:proofErr w:type="gramStart"/>
      <w:r w:rsidRPr="000C7697">
        <w:rPr>
          <w:sz w:val="24"/>
          <w:szCs w:val="24"/>
        </w:rPr>
        <w:t>с даты</w:t>
      </w:r>
      <w:proofErr w:type="gramEnd"/>
      <w:r w:rsidRPr="000C7697">
        <w:rPr>
          <w:sz w:val="24"/>
          <w:szCs w:val="24"/>
        </w:rPr>
        <w:t xml:space="preserve"> его получения направляет в адрес Заказчика предложения по срокам устранения выявленных недостатков.</w:t>
      </w:r>
    </w:p>
    <w:p w14:paraId="39239529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7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В случае непредставления Заказчиком мотивированного отказа в течение 5 (пяти) рабочих дней со дня получения Акта, в соответствии с п. 4.3. Договора, Услуги </w:t>
      </w:r>
      <w:proofErr w:type="gramStart"/>
      <w:r w:rsidRPr="000C7697">
        <w:rPr>
          <w:sz w:val="24"/>
          <w:szCs w:val="24"/>
        </w:rPr>
        <w:t>считаются принятыми Заказчиком и подлежат</w:t>
      </w:r>
      <w:proofErr w:type="gramEnd"/>
      <w:r w:rsidRPr="000C7697">
        <w:rPr>
          <w:sz w:val="24"/>
          <w:szCs w:val="24"/>
        </w:rPr>
        <w:t xml:space="preserve"> оплате в соответствии с условиями Договора.</w:t>
      </w:r>
    </w:p>
    <w:p w14:paraId="251E208F" w14:textId="77777777" w:rsidR="00B852C6" w:rsidRPr="006E6C01" w:rsidRDefault="00B852C6" w:rsidP="000C7697">
      <w:pPr>
        <w:pStyle w:val="20"/>
        <w:shd w:val="clear" w:color="auto" w:fill="auto"/>
        <w:tabs>
          <w:tab w:val="left" w:pos="497"/>
        </w:tabs>
        <w:spacing w:before="0" w:after="0" w:line="240" w:lineRule="auto"/>
        <w:rPr>
          <w:sz w:val="10"/>
          <w:szCs w:val="10"/>
        </w:rPr>
      </w:pPr>
    </w:p>
    <w:p w14:paraId="0FD3DF8D" w14:textId="32A96E47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058"/>
        </w:tabs>
        <w:spacing w:before="0" w:line="240" w:lineRule="auto"/>
        <w:ind w:left="2640"/>
        <w:rPr>
          <w:sz w:val="24"/>
          <w:szCs w:val="24"/>
        </w:rPr>
      </w:pPr>
      <w:bookmarkStart w:id="10" w:name="bookmark4"/>
      <w:r w:rsidRPr="000C7697">
        <w:rPr>
          <w:sz w:val="24"/>
          <w:szCs w:val="24"/>
        </w:rPr>
        <w:t>ПРАВА И ОБЯЗАННОСТИ СТОРОН</w:t>
      </w:r>
      <w:bookmarkEnd w:id="10"/>
    </w:p>
    <w:p w14:paraId="28F85CA1" w14:textId="77777777" w:rsidR="006E6C01" w:rsidRPr="006E6C01" w:rsidRDefault="006E6C01" w:rsidP="006E6C01">
      <w:pPr>
        <w:pStyle w:val="10"/>
        <w:keepNext/>
        <w:keepLines/>
        <w:shd w:val="clear" w:color="auto" w:fill="auto"/>
        <w:tabs>
          <w:tab w:val="left" w:pos="3058"/>
        </w:tabs>
        <w:spacing w:before="0" w:line="240" w:lineRule="auto"/>
        <w:ind w:left="2640"/>
        <w:rPr>
          <w:sz w:val="10"/>
          <w:szCs w:val="10"/>
        </w:rPr>
      </w:pPr>
    </w:p>
    <w:p w14:paraId="4E33D048" w14:textId="77777777" w:rsidR="00AA1693" w:rsidRPr="000C7697" w:rsidRDefault="00633BCA" w:rsidP="000C7697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499"/>
        </w:tabs>
        <w:spacing w:before="0" w:line="240" w:lineRule="auto"/>
        <w:rPr>
          <w:sz w:val="24"/>
          <w:szCs w:val="24"/>
        </w:rPr>
      </w:pPr>
      <w:bookmarkStart w:id="11" w:name="bookmark5"/>
      <w:r w:rsidRPr="000C7697">
        <w:rPr>
          <w:sz w:val="24"/>
          <w:szCs w:val="24"/>
        </w:rPr>
        <w:t>Исполнитель обязуется:</w:t>
      </w:r>
      <w:bookmarkEnd w:id="11"/>
    </w:p>
    <w:p w14:paraId="34CA2C81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5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оказать Заказчику Услуги надлежащего качества в порядке и сроки, определенные Договором;</w:t>
      </w:r>
    </w:p>
    <w:p w14:paraId="4B1A1C3E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Исполнитель в течение 30 (тридцати) календарных дней </w:t>
      </w:r>
      <w:proofErr w:type="gramStart"/>
      <w:r w:rsidRPr="000C7697">
        <w:rPr>
          <w:sz w:val="24"/>
          <w:szCs w:val="24"/>
        </w:rPr>
        <w:t>с даты заключения</w:t>
      </w:r>
      <w:proofErr w:type="gramEnd"/>
      <w:r w:rsidRPr="000C7697">
        <w:rPr>
          <w:sz w:val="24"/>
          <w:szCs w:val="24"/>
        </w:rPr>
        <w:t xml:space="preserve"> Договора предоставляет Заказчику информацию о доле местного содержания, рассчитанную в соответствии с единой методикой, утвержденной Приказом Министра по инвестициям и развитию Республики Казахстан от 30.01.2015 г. № 87.</w:t>
      </w:r>
    </w:p>
    <w:p w14:paraId="43BA4606" w14:textId="77777777" w:rsidR="00AA1693" w:rsidRPr="000C7697" w:rsidRDefault="00633BCA" w:rsidP="000C7697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652"/>
        </w:tabs>
        <w:spacing w:before="0" w:line="240" w:lineRule="auto"/>
        <w:rPr>
          <w:sz w:val="24"/>
          <w:szCs w:val="24"/>
        </w:rPr>
      </w:pPr>
      <w:bookmarkStart w:id="12" w:name="bookmark6"/>
      <w:r w:rsidRPr="000C7697">
        <w:rPr>
          <w:sz w:val="24"/>
          <w:szCs w:val="24"/>
        </w:rPr>
        <w:t>Исполнитель вправе:</w:t>
      </w:r>
      <w:bookmarkEnd w:id="12"/>
    </w:p>
    <w:p w14:paraId="5C1D234D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57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привлекать для оказания Услуг третьих лиц без согласия Заказчика, при этом Исполнитель несет ответственность за действия или бездействия данных третьих лиц в полном объеме как </w:t>
      </w:r>
      <w:proofErr w:type="gramStart"/>
      <w:r w:rsidRPr="000C7697">
        <w:rPr>
          <w:sz w:val="24"/>
          <w:szCs w:val="24"/>
        </w:rPr>
        <w:t>за</w:t>
      </w:r>
      <w:proofErr w:type="gramEnd"/>
      <w:r w:rsidRPr="000C7697">
        <w:rPr>
          <w:sz w:val="24"/>
          <w:szCs w:val="24"/>
        </w:rPr>
        <w:t xml:space="preserve"> свои собственные;</w:t>
      </w:r>
    </w:p>
    <w:p w14:paraId="64E039FB" w14:textId="77777777" w:rsidR="00AA1693" w:rsidRPr="000C7697" w:rsidRDefault="00633BCA" w:rsidP="000C7697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701"/>
        </w:tabs>
        <w:spacing w:before="0" w:line="240" w:lineRule="auto"/>
        <w:rPr>
          <w:sz w:val="24"/>
          <w:szCs w:val="24"/>
        </w:rPr>
      </w:pPr>
      <w:bookmarkStart w:id="13" w:name="bookmark7"/>
      <w:r w:rsidRPr="000C7697">
        <w:rPr>
          <w:sz w:val="24"/>
          <w:szCs w:val="24"/>
        </w:rPr>
        <w:t>Заказчик обязуется:</w:t>
      </w:r>
      <w:bookmarkEnd w:id="13"/>
    </w:p>
    <w:p w14:paraId="091D3970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52"/>
        </w:tabs>
        <w:spacing w:before="0" w:after="0" w:line="240" w:lineRule="auto"/>
        <w:rPr>
          <w:sz w:val="24"/>
          <w:szCs w:val="24"/>
        </w:rPr>
      </w:pPr>
      <w:proofErr w:type="gramStart"/>
      <w:r w:rsidRPr="000C7697">
        <w:rPr>
          <w:sz w:val="24"/>
          <w:szCs w:val="24"/>
        </w:rPr>
        <w:t>принять и оплатить</w:t>
      </w:r>
      <w:proofErr w:type="gramEnd"/>
      <w:r w:rsidRPr="000C7697">
        <w:rPr>
          <w:sz w:val="24"/>
          <w:szCs w:val="24"/>
        </w:rPr>
        <w:t xml:space="preserve"> оказанные Услуги;</w:t>
      </w:r>
    </w:p>
    <w:p w14:paraId="41313CB4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5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предоставлять информационные материалы Исполнителю, необходимые для оказания Услуг;</w:t>
      </w:r>
    </w:p>
    <w:p w14:paraId="18F29604" w14:textId="77777777" w:rsidR="00AA1693" w:rsidRPr="000C7697" w:rsidRDefault="00633BCA" w:rsidP="000C7697">
      <w:pPr>
        <w:pStyle w:val="10"/>
        <w:keepNext/>
        <w:keepLines/>
        <w:numPr>
          <w:ilvl w:val="1"/>
          <w:numId w:val="1"/>
        </w:numPr>
        <w:shd w:val="clear" w:color="auto" w:fill="auto"/>
        <w:tabs>
          <w:tab w:val="left" w:pos="701"/>
        </w:tabs>
        <w:spacing w:before="0" w:line="240" w:lineRule="auto"/>
        <w:rPr>
          <w:sz w:val="24"/>
          <w:szCs w:val="24"/>
        </w:rPr>
      </w:pPr>
      <w:bookmarkStart w:id="14" w:name="bookmark8"/>
      <w:r w:rsidRPr="000C7697">
        <w:rPr>
          <w:sz w:val="24"/>
          <w:szCs w:val="24"/>
        </w:rPr>
        <w:t>Заказчик вправе:</w:t>
      </w:r>
      <w:bookmarkEnd w:id="14"/>
    </w:p>
    <w:p w14:paraId="2D71DC04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отказаться от исполнения Договора и потребовать возмещения убытков, если Исполнитель не приступает своевременно к исполнению Договора;</w:t>
      </w:r>
    </w:p>
    <w:p w14:paraId="041240A7" w14:textId="77777777" w:rsidR="00AA1693" w:rsidRPr="000C7697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701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осуществлять </w:t>
      </w:r>
      <w:proofErr w:type="gramStart"/>
      <w:r w:rsidRPr="000C7697">
        <w:rPr>
          <w:sz w:val="24"/>
          <w:szCs w:val="24"/>
        </w:rPr>
        <w:t>контроль за</w:t>
      </w:r>
      <w:proofErr w:type="gramEnd"/>
      <w:r w:rsidRPr="000C7697">
        <w:rPr>
          <w:sz w:val="24"/>
          <w:szCs w:val="24"/>
        </w:rPr>
        <w:t xml:space="preserve"> ходом и качеством оказываемых Услуг, соблюдением договорных сроков и условий, не вмешиваясь при этом в оперативно-хозяйственную деятельность Исполнителя;</w:t>
      </w:r>
    </w:p>
    <w:p w14:paraId="4B46E6D0" w14:textId="2F5FDF84" w:rsidR="00AA1693" w:rsidRDefault="00633BCA" w:rsidP="000C7697">
      <w:pPr>
        <w:pStyle w:val="20"/>
        <w:numPr>
          <w:ilvl w:val="2"/>
          <w:numId w:val="1"/>
        </w:numPr>
        <w:shd w:val="clear" w:color="auto" w:fill="auto"/>
        <w:tabs>
          <w:tab w:val="left" w:pos="65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отказаться от приемки Услуг в случае, если их качество не соответствует условиям Договора</w:t>
      </w:r>
      <w:r w:rsidR="006E6C01">
        <w:rPr>
          <w:sz w:val="24"/>
          <w:szCs w:val="24"/>
        </w:rPr>
        <w:t>.</w:t>
      </w:r>
    </w:p>
    <w:p w14:paraId="0C0E9DAD" w14:textId="77777777" w:rsidR="006E6C01" w:rsidRPr="006E6C01" w:rsidRDefault="006E6C01" w:rsidP="006E6C01">
      <w:pPr>
        <w:pStyle w:val="20"/>
        <w:shd w:val="clear" w:color="auto" w:fill="auto"/>
        <w:tabs>
          <w:tab w:val="left" w:pos="652"/>
        </w:tabs>
        <w:spacing w:before="0" w:after="0" w:line="240" w:lineRule="auto"/>
        <w:rPr>
          <w:sz w:val="10"/>
          <w:szCs w:val="10"/>
        </w:rPr>
      </w:pPr>
    </w:p>
    <w:p w14:paraId="7A11907A" w14:textId="27C3BDB5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327"/>
        </w:tabs>
        <w:spacing w:before="0" w:line="240" w:lineRule="auto"/>
        <w:ind w:left="2900"/>
        <w:rPr>
          <w:sz w:val="24"/>
          <w:szCs w:val="24"/>
        </w:rPr>
      </w:pPr>
      <w:bookmarkStart w:id="15" w:name="bookmark9"/>
      <w:r w:rsidRPr="000C7697">
        <w:rPr>
          <w:sz w:val="24"/>
          <w:szCs w:val="24"/>
        </w:rPr>
        <w:t>ОТВЕТСТВЕННОСТЬ СТОРОН</w:t>
      </w:r>
      <w:bookmarkEnd w:id="15"/>
    </w:p>
    <w:p w14:paraId="1B5183A6" w14:textId="77777777" w:rsidR="006E6C01" w:rsidRPr="006E6C01" w:rsidRDefault="006E6C01" w:rsidP="006E6C01">
      <w:pPr>
        <w:pStyle w:val="10"/>
        <w:keepNext/>
        <w:keepLines/>
        <w:shd w:val="clear" w:color="auto" w:fill="auto"/>
        <w:tabs>
          <w:tab w:val="left" w:pos="3327"/>
        </w:tabs>
        <w:spacing w:before="0" w:line="240" w:lineRule="auto"/>
        <w:ind w:left="2900"/>
        <w:rPr>
          <w:sz w:val="10"/>
          <w:szCs w:val="10"/>
        </w:rPr>
      </w:pPr>
    </w:p>
    <w:p w14:paraId="0EE08D23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За ненадлежащее исполнение обязательств по Договору стороны несут ответственность в соответствии с действующим законодательством Республики Казахстан.</w:t>
      </w:r>
    </w:p>
    <w:p w14:paraId="57933215" w14:textId="73E9C178" w:rsidR="00AA1693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 случае ненадлежащего исполнения обязательств по Договору Исполнитель обязуется оплатить Заказчику неустойку в размере 0,1% от суммы Договора за каждый день ненадлежащего оказания Услуг.</w:t>
      </w:r>
    </w:p>
    <w:p w14:paraId="69B00B4F" w14:textId="77777777" w:rsidR="006E6C01" w:rsidRPr="006E6C01" w:rsidRDefault="006E6C01" w:rsidP="006E6C01">
      <w:pPr>
        <w:pStyle w:val="20"/>
        <w:shd w:val="clear" w:color="auto" w:fill="auto"/>
        <w:tabs>
          <w:tab w:val="left" w:pos="494"/>
        </w:tabs>
        <w:spacing w:before="0" w:after="0" w:line="240" w:lineRule="auto"/>
        <w:rPr>
          <w:sz w:val="10"/>
          <w:szCs w:val="10"/>
        </w:rPr>
      </w:pPr>
    </w:p>
    <w:p w14:paraId="44F53C93" w14:textId="21AEB323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1762"/>
        </w:tabs>
        <w:spacing w:before="0" w:line="240" w:lineRule="auto"/>
        <w:ind w:left="1340"/>
        <w:rPr>
          <w:sz w:val="24"/>
          <w:szCs w:val="24"/>
        </w:rPr>
      </w:pPr>
      <w:bookmarkStart w:id="16" w:name="bookmark10"/>
      <w:r w:rsidRPr="000C7697">
        <w:rPr>
          <w:sz w:val="24"/>
          <w:szCs w:val="24"/>
        </w:rPr>
        <w:t>ПОРЯДОК ИЗМЕНЕНИЯ И РАСТОРЖЕНИЯ ДОГОВОРА</w:t>
      </w:r>
      <w:bookmarkEnd w:id="16"/>
    </w:p>
    <w:p w14:paraId="461B0C99" w14:textId="77777777" w:rsidR="006E6C01" w:rsidRPr="006E6C01" w:rsidRDefault="006E6C01" w:rsidP="006E6C01">
      <w:pPr>
        <w:pStyle w:val="10"/>
        <w:keepNext/>
        <w:keepLines/>
        <w:shd w:val="clear" w:color="auto" w:fill="auto"/>
        <w:tabs>
          <w:tab w:val="left" w:pos="1762"/>
        </w:tabs>
        <w:spacing w:before="0" w:line="240" w:lineRule="auto"/>
        <w:ind w:left="1340"/>
        <w:rPr>
          <w:sz w:val="10"/>
          <w:szCs w:val="10"/>
        </w:rPr>
      </w:pPr>
    </w:p>
    <w:p w14:paraId="0F21B14A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Любая из сторон может инициировать изменение условий Договора. При достижении взаимного согласия относительно внесения изменений, соответствующие изменения вносятся в текст Договора.</w:t>
      </w:r>
    </w:p>
    <w:p w14:paraId="1A9B2E37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9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Все изменения и дополнения к Договору действительны лишь в том случае, если они </w:t>
      </w:r>
      <w:proofErr w:type="gramStart"/>
      <w:r w:rsidRPr="000C7697">
        <w:rPr>
          <w:sz w:val="24"/>
          <w:szCs w:val="24"/>
        </w:rPr>
        <w:t>составлены в письменном виде и подписаны</w:t>
      </w:r>
      <w:proofErr w:type="gramEnd"/>
      <w:r w:rsidRPr="000C7697">
        <w:rPr>
          <w:sz w:val="24"/>
          <w:szCs w:val="24"/>
        </w:rPr>
        <w:t xml:space="preserve"> Сторонами.</w:t>
      </w:r>
    </w:p>
    <w:p w14:paraId="4E48AEA6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9"/>
        </w:tabs>
        <w:spacing w:before="0" w:after="0" w:line="240" w:lineRule="auto"/>
        <w:rPr>
          <w:sz w:val="24"/>
          <w:szCs w:val="24"/>
        </w:rPr>
      </w:pPr>
      <w:proofErr w:type="gramStart"/>
      <w:r w:rsidRPr="000C7697">
        <w:rPr>
          <w:sz w:val="24"/>
          <w:szCs w:val="24"/>
        </w:rPr>
        <w:t>Основаниями для внесения изменений в Договор могут быть следующие:</w:t>
      </w:r>
      <w:proofErr w:type="gramEnd"/>
    </w:p>
    <w:p w14:paraId="5560F8C2" w14:textId="77777777" w:rsidR="00AA1693" w:rsidRPr="000C7697" w:rsidRDefault="00633BCA" w:rsidP="000C7697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Добавление нового программного обеспечения или сервиса в Приложение 1 к Договору;</w:t>
      </w:r>
    </w:p>
    <w:p w14:paraId="04341E3F" w14:textId="77777777" w:rsidR="00AA1693" w:rsidRPr="000C7697" w:rsidRDefault="00633BCA" w:rsidP="000C7697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Изменение времени реакции;</w:t>
      </w:r>
    </w:p>
    <w:p w14:paraId="5E78FC59" w14:textId="77777777" w:rsidR="00AA1693" w:rsidRPr="000C7697" w:rsidRDefault="00633BCA" w:rsidP="000C7697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Изменение процедуры обслуживания;</w:t>
      </w:r>
    </w:p>
    <w:p w14:paraId="6275DBA4" w14:textId="77777777" w:rsidR="00AA1693" w:rsidRPr="000C7697" w:rsidRDefault="00633BCA" w:rsidP="000C7697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Включения в Договор дополнительных услуг.</w:t>
      </w:r>
    </w:p>
    <w:p w14:paraId="5E77FF56" w14:textId="4CFA8613" w:rsidR="00AA1693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9"/>
        </w:tabs>
        <w:spacing w:before="0" w:after="0" w:line="240" w:lineRule="auto"/>
        <w:rPr>
          <w:sz w:val="24"/>
          <w:szCs w:val="24"/>
        </w:rPr>
      </w:pPr>
      <w:proofErr w:type="gramStart"/>
      <w:r w:rsidRPr="000C7697">
        <w:rPr>
          <w:sz w:val="24"/>
          <w:szCs w:val="24"/>
        </w:rPr>
        <w:t>Договор</w:t>
      </w:r>
      <w:proofErr w:type="gramEnd"/>
      <w:r w:rsidRPr="000C7697">
        <w:rPr>
          <w:sz w:val="24"/>
          <w:szCs w:val="24"/>
        </w:rPr>
        <w:t xml:space="preserve"> может быть расторгнут досрочно любой из Сторон в одностороннем порядке, с письменным уведомлением другой Стороны за 30 (тридцать) календарных дней, на условиях и порядке, установленных законодательством Республики Казахстан.</w:t>
      </w:r>
    </w:p>
    <w:p w14:paraId="41F65B46" w14:textId="77777777" w:rsidR="006E6C01" w:rsidRPr="006E6C01" w:rsidRDefault="006E6C01" w:rsidP="006E6C01">
      <w:pPr>
        <w:pStyle w:val="20"/>
        <w:shd w:val="clear" w:color="auto" w:fill="auto"/>
        <w:tabs>
          <w:tab w:val="left" w:pos="499"/>
        </w:tabs>
        <w:spacing w:before="0" w:after="0" w:line="240" w:lineRule="auto"/>
        <w:rPr>
          <w:sz w:val="10"/>
          <w:szCs w:val="10"/>
        </w:rPr>
      </w:pPr>
    </w:p>
    <w:p w14:paraId="3C8B8180" w14:textId="23185423" w:rsidR="00AA1693" w:rsidRDefault="00633BCA" w:rsidP="000C769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42"/>
        </w:tabs>
        <w:spacing w:before="0" w:line="240" w:lineRule="auto"/>
        <w:ind w:left="3520"/>
        <w:rPr>
          <w:sz w:val="24"/>
          <w:szCs w:val="24"/>
        </w:rPr>
      </w:pPr>
      <w:bookmarkStart w:id="17" w:name="bookmark11"/>
      <w:r w:rsidRPr="000C7697">
        <w:rPr>
          <w:sz w:val="24"/>
          <w:szCs w:val="24"/>
        </w:rPr>
        <w:t>ПРОЧИЕ УСЛОВИЯ</w:t>
      </w:r>
      <w:bookmarkEnd w:id="17"/>
    </w:p>
    <w:p w14:paraId="77609608" w14:textId="77777777" w:rsidR="006E6C01" w:rsidRPr="006E6C01" w:rsidRDefault="006E6C01" w:rsidP="006E6C01">
      <w:pPr>
        <w:pStyle w:val="10"/>
        <w:keepNext/>
        <w:keepLines/>
        <w:shd w:val="clear" w:color="auto" w:fill="auto"/>
        <w:tabs>
          <w:tab w:val="left" w:pos="3942"/>
        </w:tabs>
        <w:spacing w:before="0" w:line="240" w:lineRule="auto"/>
        <w:ind w:left="3520"/>
        <w:rPr>
          <w:sz w:val="10"/>
          <w:szCs w:val="10"/>
        </w:rPr>
      </w:pPr>
    </w:p>
    <w:p w14:paraId="4EF3DD9F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9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Заказчик и Исполнитель должны прилагать все усилия к тому, чтобы разрешить путем переговоров разногласия и споры, возникающие по Договору или в связи с ним. В случае</w:t>
      </w:r>
      <w:proofErr w:type="gramStart"/>
      <w:r w:rsidRPr="000C7697">
        <w:rPr>
          <w:sz w:val="24"/>
          <w:szCs w:val="24"/>
        </w:rPr>
        <w:t>,</w:t>
      </w:r>
      <w:proofErr w:type="gramEnd"/>
      <w:r w:rsidRPr="000C7697">
        <w:rPr>
          <w:sz w:val="24"/>
          <w:szCs w:val="24"/>
        </w:rPr>
        <w:t xml:space="preserve"> если </w:t>
      </w:r>
      <w:r w:rsidRPr="000C7697">
        <w:rPr>
          <w:sz w:val="24"/>
          <w:szCs w:val="24"/>
        </w:rPr>
        <w:lastRenderedPageBreak/>
        <w:t>Заказчик или Исполнитель не могут разрешить спор по Договору, любая из сторон может потребовать разрешения разногласий в соответствии с законодательством Республики Казахстан.</w:t>
      </w:r>
    </w:p>
    <w:p w14:paraId="7C89F998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89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Договор составлен в двух экземплярах, имеющих одинаковую юридическую силу.</w:t>
      </w:r>
    </w:p>
    <w:p w14:paraId="54393E71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4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Во всем остальном, не предусмотренном Договором, Стороны руководствуются действующим законодательством Республики Казахстан.</w:t>
      </w:r>
    </w:p>
    <w:p w14:paraId="331D6991" w14:textId="77777777" w:rsidR="00AA1693" w:rsidRPr="000C7697" w:rsidRDefault="00633BCA" w:rsidP="000C7697">
      <w:pPr>
        <w:pStyle w:val="20"/>
        <w:numPr>
          <w:ilvl w:val="1"/>
          <w:numId w:val="1"/>
        </w:numPr>
        <w:shd w:val="clear" w:color="auto" w:fill="auto"/>
        <w:tabs>
          <w:tab w:val="left" w:pos="499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Стороны обязаны письменно уведомлять друг друга об изменении своих банковских реквизитов, адресов не позднее 3-х дней до даты введения таких изменений, а также своевременно предоставлять информацию, необходимую для надлежащего исполнения Договора. В случае нарушения Стороной условий данного пункта, виновная Сторона обязана возместить другой Стороне причиненные в связи с</w:t>
      </w:r>
      <w:r w:rsidR="000243A7" w:rsidRPr="000C7697">
        <w:rPr>
          <w:sz w:val="24"/>
          <w:szCs w:val="24"/>
        </w:rPr>
        <w:t xml:space="preserve"> </w:t>
      </w:r>
      <w:r w:rsidRPr="000C7697">
        <w:rPr>
          <w:sz w:val="24"/>
          <w:szCs w:val="24"/>
        </w:rPr>
        <w:t>этим документально подтвержденные убытки. При этом</w:t>
      </w:r>
      <w:proofErr w:type="gramStart"/>
      <w:r w:rsidRPr="000C7697">
        <w:rPr>
          <w:sz w:val="24"/>
          <w:szCs w:val="24"/>
        </w:rPr>
        <w:t>,</w:t>
      </w:r>
      <w:proofErr w:type="gramEnd"/>
      <w:r w:rsidRPr="000C7697">
        <w:rPr>
          <w:sz w:val="24"/>
          <w:szCs w:val="24"/>
        </w:rPr>
        <w:t xml:space="preserve"> все риски (недопоставка Товара, просрочка поставка, неполучение денежных средств и т.д.) несет виновная Сторона.</w:t>
      </w:r>
    </w:p>
    <w:p w14:paraId="0A67A477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8.5.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14:paraId="451D12F7" w14:textId="77777777" w:rsidR="007F3B8E" w:rsidRPr="006E6C01" w:rsidRDefault="007F3B8E" w:rsidP="000C7697">
      <w:pPr>
        <w:pStyle w:val="20"/>
        <w:shd w:val="clear" w:color="auto" w:fill="auto"/>
        <w:spacing w:before="0" w:after="0" w:line="240" w:lineRule="auto"/>
        <w:jc w:val="left"/>
        <w:rPr>
          <w:sz w:val="10"/>
          <w:szCs w:val="10"/>
        </w:rPr>
      </w:pPr>
    </w:p>
    <w:p w14:paraId="0C2AF234" w14:textId="77777777" w:rsidR="007F3B8E" w:rsidRPr="000C7697" w:rsidRDefault="007F3B8E" w:rsidP="000C7697">
      <w:pPr>
        <w:pStyle w:val="20"/>
        <w:numPr>
          <w:ilvl w:val="0"/>
          <w:numId w:val="1"/>
        </w:numPr>
        <w:shd w:val="clear" w:color="auto" w:fill="auto"/>
        <w:spacing w:before="0" w:after="0" w:line="240" w:lineRule="auto"/>
        <w:jc w:val="center"/>
        <w:rPr>
          <w:rStyle w:val="1Exact"/>
          <w:b w:val="0"/>
          <w:bCs w:val="0"/>
          <w:sz w:val="24"/>
          <w:szCs w:val="24"/>
        </w:rPr>
      </w:pPr>
      <w:r w:rsidRPr="000C7697">
        <w:rPr>
          <w:rStyle w:val="1Exact"/>
          <w:sz w:val="24"/>
          <w:szCs w:val="24"/>
        </w:rPr>
        <w:t>ЮРИДИЧ</w:t>
      </w:r>
      <w:r w:rsidR="00B852C6" w:rsidRPr="000C7697">
        <w:rPr>
          <w:rStyle w:val="1Exact"/>
          <w:sz w:val="24"/>
          <w:szCs w:val="24"/>
        </w:rPr>
        <w:t>ЕСКИЕ АДРЕСА И РЕКВИЗИТЫ СТОРОН</w:t>
      </w:r>
    </w:p>
    <w:p w14:paraId="669A78C6" w14:textId="77777777" w:rsidR="004B72A7" w:rsidRPr="000C7697" w:rsidRDefault="004B72A7" w:rsidP="000C7697">
      <w:pPr>
        <w:pStyle w:val="20"/>
        <w:shd w:val="clear" w:color="auto" w:fill="auto"/>
        <w:spacing w:before="0" w:after="0" w:line="240" w:lineRule="auto"/>
        <w:rPr>
          <w:rStyle w:val="1Exact"/>
          <w:b w:val="0"/>
          <w:bCs w:val="0"/>
          <w:sz w:val="24"/>
          <w:szCs w:val="24"/>
        </w:rPr>
      </w:pPr>
    </w:p>
    <w:tbl>
      <w:tblPr>
        <w:tblW w:w="9781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678"/>
        <w:gridCol w:w="284"/>
        <w:gridCol w:w="4819"/>
      </w:tblGrid>
      <w:tr w:rsidR="006E6C01" w:rsidRPr="008E4C2D" w14:paraId="5D3A0B42" w14:textId="77777777" w:rsidTr="006E6C01">
        <w:trPr>
          <w:trHeight w:val="1416"/>
        </w:trPr>
        <w:tc>
          <w:tcPr>
            <w:tcW w:w="4678" w:type="dxa"/>
            <w:vMerge w:val="restart"/>
            <w:shd w:val="clear" w:color="auto" w:fill="auto"/>
          </w:tcPr>
          <w:p w14:paraId="27160932" w14:textId="77777777" w:rsidR="006E6C01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Заказчик:</w:t>
            </w:r>
          </w:p>
          <w:p w14:paraId="136B86AD" w14:textId="77777777" w:rsidR="006E6C01" w:rsidRPr="008D5E6F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1F1A6794" w14:textId="77777777" w:rsidR="006E6C01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АО «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Акмолинская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распределительная электросетевая компания»</w:t>
            </w:r>
          </w:p>
          <w:p w14:paraId="53044C3E" w14:textId="77777777" w:rsidR="006E6C01" w:rsidRPr="008D5E6F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66EDB831" w14:textId="77777777" w:rsidR="006E6C01" w:rsidRPr="008E4C2D" w:rsidRDefault="006E6C01" w:rsidP="00DF3762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Юр. адрес: 021810, РК, 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Акмолинская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 область, Целиноградский район, село 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Кабанбай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 батыра, ул. 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Энергетикер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, строение 1А.</w:t>
            </w:r>
          </w:p>
          <w:p w14:paraId="48C02F8E" w14:textId="77777777" w:rsidR="006E6C01" w:rsidRPr="008E4C2D" w:rsidRDefault="006E6C01" w:rsidP="00DF3762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Факт</w:t>
            </w:r>
            <w:proofErr w:type="gram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.</w:t>
            </w:r>
            <w:proofErr w:type="gram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 (</w:t>
            </w:r>
            <w:proofErr w:type="gram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п</w:t>
            </w:r>
            <w:proofErr w:type="gram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очтовый) адрес: 010000, РК, город 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Нур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-Султан, район Алматы, ул. К. Циолковского, 2/3, почтамт а/я 60.</w:t>
            </w:r>
          </w:p>
          <w:p w14:paraId="0FED28D0" w14:textId="77777777" w:rsidR="006E6C01" w:rsidRPr="008E4C2D" w:rsidRDefault="006E6C01" w:rsidP="00DF3762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 xml:space="preserve">тел./факс: 8(7172) 37-12-90, факс 37-10-37, </w:t>
            </w:r>
          </w:p>
          <w:p w14:paraId="18437F51" w14:textId="77777777" w:rsidR="006E6C01" w:rsidRPr="008E4C2D" w:rsidRDefault="006E6C01" w:rsidP="00DF3762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e-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mail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: kence@arek.kz,</w:t>
            </w:r>
          </w:p>
          <w:p w14:paraId="70781267" w14:textId="77777777" w:rsidR="006E6C01" w:rsidRPr="008E4C2D" w:rsidRDefault="006E6C01" w:rsidP="00DF3762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ДБ АО «Сбербанк»</w:t>
            </w:r>
          </w:p>
          <w:p w14:paraId="4966DA4D" w14:textId="77777777" w:rsidR="006E6C01" w:rsidRPr="008E4C2D" w:rsidRDefault="006E6C01" w:rsidP="00DF3762">
            <w:pPr>
              <w:widowControl/>
              <w:tabs>
                <w:tab w:val="left" w:pos="284"/>
              </w:tabs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ИИК KZ96914398416BС04437</w:t>
            </w:r>
          </w:p>
          <w:p w14:paraId="09D19092" w14:textId="77777777" w:rsidR="006E6C01" w:rsidRPr="008E4C2D" w:rsidRDefault="006E6C01" w:rsidP="00DF3762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БИК SABRKZKA</w:t>
            </w:r>
          </w:p>
          <w:p w14:paraId="47A3E749" w14:textId="77777777" w:rsidR="006E6C01" w:rsidRPr="008E4C2D" w:rsidRDefault="006E6C01" w:rsidP="00DF3762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color w:val="auto"/>
                <w:spacing w:val="2"/>
                <w:lang w:bidi="ar-SA"/>
              </w:rPr>
              <w:t>БИН 010 240 000 404</w:t>
            </w:r>
          </w:p>
          <w:p w14:paraId="75ECC8D6" w14:textId="77777777" w:rsidR="006E6C01" w:rsidRPr="008D5E6F" w:rsidRDefault="006E6C01" w:rsidP="00DF376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17E1BA79" w14:textId="77777777" w:rsidR="006E6C01" w:rsidRPr="008E4C2D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Генеральн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ый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директор</w:t>
            </w:r>
          </w:p>
          <w:p w14:paraId="49BB69D5" w14:textId="77777777" w:rsidR="006E6C01" w:rsidRPr="008E4C2D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35D7DADC" w14:textId="6C6669FE" w:rsidR="006E6C01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__________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А.В. Павлов</w:t>
            </w:r>
          </w:p>
          <w:p w14:paraId="34F3F287" w14:textId="77777777" w:rsidR="006E6C01" w:rsidRPr="008E4C2D" w:rsidRDefault="006E6C01" w:rsidP="00DF3762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</w:p>
        </w:tc>
        <w:tc>
          <w:tcPr>
            <w:tcW w:w="284" w:type="dxa"/>
            <w:shd w:val="clear" w:color="auto" w:fill="auto"/>
          </w:tcPr>
          <w:p w14:paraId="0DABFF43" w14:textId="77777777" w:rsidR="006E6C01" w:rsidRPr="008E4C2D" w:rsidRDefault="006E6C01" w:rsidP="00DF3762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819" w:type="dxa"/>
            <w:vMerge w:val="restart"/>
            <w:shd w:val="clear" w:color="auto" w:fill="auto"/>
          </w:tcPr>
          <w:p w14:paraId="1A6C5521" w14:textId="77777777" w:rsidR="006E6C01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Исполнитель:</w:t>
            </w:r>
          </w:p>
          <w:p w14:paraId="490A97C6" w14:textId="77777777" w:rsidR="006E6C01" w:rsidRPr="008D5E6F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623FC7D6" w14:textId="77777777" w:rsidR="006E6C01" w:rsidRPr="008E4C2D" w:rsidRDefault="006E6C01" w:rsidP="00DF376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43E25394" w14:textId="77777777" w:rsidR="006E6C01" w:rsidRDefault="006E6C01" w:rsidP="00DF376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CAD31C0" w14:textId="77777777" w:rsidR="006E6C01" w:rsidRDefault="006E6C01" w:rsidP="00DF376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B5A7C8C" w14:textId="77777777" w:rsidR="006E6C01" w:rsidRDefault="006E6C01" w:rsidP="00DF376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968F2FB" w14:textId="77777777" w:rsidR="006E6C01" w:rsidRPr="008D5E6F" w:rsidRDefault="006E6C01" w:rsidP="00DF3762">
            <w:pPr>
              <w:widowControl/>
              <w:snapToGrid w:val="0"/>
              <w:rPr>
                <w:rFonts w:ascii="Times New Roman" w:eastAsia="Times New Roman" w:hAnsi="Times New Roman" w:cs="Times New Roman"/>
                <w:b/>
                <w:color w:val="auto"/>
                <w:sz w:val="10"/>
                <w:szCs w:val="10"/>
                <w:lang w:bidi="ar-SA"/>
              </w:rPr>
            </w:pPr>
          </w:p>
          <w:p w14:paraId="2A3E6538" w14:textId="77777777" w:rsidR="006E6C01" w:rsidRPr="008E4C2D" w:rsidRDefault="006E6C01" w:rsidP="00DF3762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F515277" w14:textId="77777777" w:rsidR="006E6C01" w:rsidRPr="008E4C2D" w:rsidRDefault="006E6C01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9E9088D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BF9BFEB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7448B23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2B9AA5B8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66D43BD0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77078EB3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77FA57B1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5A032C71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6CCD0BA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3A705C11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0388D29E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5DD55C12" w14:textId="4A07021E" w:rsidR="006E6C01" w:rsidRPr="008E4C2D" w:rsidRDefault="006E6C01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_____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______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_________ </w:t>
            </w:r>
          </w:p>
        </w:tc>
      </w:tr>
      <w:tr w:rsidR="006E6C01" w:rsidRPr="008E4C2D" w14:paraId="6A8B1DE0" w14:textId="77777777" w:rsidTr="006E6C01">
        <w:trPr>
          <w:trHeight w:val="1416"/>
        </w:trPr>
        <w:tc>
          <w:tcPr>
            <w:tcW w:w="4678" w:type="dxa"/>
            <w:vMerge/>
            <w:shd w:val="clear" w:color="auto" w:fill="auto"/>
          </w:tcPr>
          <w:p w14:paraId="16CED253" w14:textId="77777777" w:rsidR="006E6C01" w:rsidRPr="008E4C2D" w:rsidRDefault="006E6C01" w:rsidP="00DF3762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284" w:type="dxa"/>
            <w:shd w:val="clear" w:color="auto" w:fill="auto"/>
          </w:tcPr>
          <w:p w14:paraId="17676A7C" w14:textId="77777777" w:rsidR="006E6C01" w:rsidRPr="008E4C2D" w:rsidRDefault="006E6C01" w:rsidP="00DF3762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819" w:type="dxa"/>
            <w:vMerge/>
            <w:shd w:val="clear" w:color="auto" w:fill="auto"/>
          </w:tcPr>
          <w:p w14:paraId="756CD097" w14:textId="77777777" w:rsidR="006E6C01" w:rsidRPr="008E4C2D" w:rsidRDefault="006E6C01" w:rsidP="00DF3762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3671309D" w14:textId="77777777" w:rsidR="00B852C6" w:rsidRPr="000C7697" w:rsidRDefault="00B852C6" w:rsidP="000C7697">
      <w:pPr>
        <w:pStyle w:val="20"/>
        <w:shd w:val="clear" w:color="auto" w:fill="auto"/>
        <w:spacing w:before="0" w:after="0" w:line="240" w:lineRule="auto"/>
        <w:rPr>
          <w:rStyle w:val="1Exact"/>
          <w:sz w:val="24"/>
          <w:szCs w:val="24"/>
        </w:rPr>
      </w:pPr>
    </w:p>
    <w:p w14:paraId="2F62D585" w14:textId="77777777" w:rsidR="00B852C6" w:rsidRPr="000C7697" w:rsidRDefault="00B852C6" w:rsidP="000C7697">
      <w:pPr>
        <w:pStyle w:val="20"/>
        <w:shd w:val="clear" w:color="auto" w:fill="auto"/>
        <w:spacing w:before="0" w:after="0" w:line="240" w:lineRule="auto"/>
        <w:rPr>
          <w:rStyle w:val="1Exact"/>
          <w:b w:val="0"/>
          <w:bCs w:val="0"/>
          <w:sz w:val="24"/>
          <w:szCs w:val="24"/>
        </w:rPr>
      </w:pPr>
    </w:p>
    <w:p w14:paraId="7DA62B06" w14:textId="77777777" w:rsidR="00B852C6" w:rsidRPr="000C7697" w:rsidRDefault="00B852C6" w:rsidP="000C7697">
      <w:pPr>
        <w:pStyle w:val="20"/>
        <w:shd w:val="clear" w:color="auto" w:fill="auto"/>
        <w:spacing w:before="0" w:after="0" w:line="240" w:lineRule="auto"/>
        <w:jc w:val="center"/>
        <w:rPr>
          <w:sz w:val="24"/>
          <w:szCs w:val="24"/>
        </w:rPr>
        <w:sectPr w:rsidR="00B852C6" w:rsidRPr="000C7697" w:rsidSect="009B2C3F">
          <w:footerReference w:type="even" r:id="rId8"/>
          <w:footerReference w:type="default" r:id="rId9"/>
          <w:pgSz w:w="11900" w:h="16840"/>
          <w:pgMar w:top="567" w:right="567" w:bottom="567" w:left="1134" w:header="0" w:footer="6" w:gutter="0"/>
          <w:cols w:space="720"/>
          <w:noEndnote/>
          <w:docGrid w:linePitch="360"/>
        </w:sectPr>
      </w:pPr>
    </w:p>
    <w:p w14:paraId="6ACD91F8" w14:textId="77777777" w:rsidR="00AA1693" w:rsidRPr="000C7697" w:rsidRDefault="00AA1693" w:rsidP="000C7697">
      <w:pPr>
        <w:rPr>
          <w:rFonts w:ascii="Times New Roman" w:hAnsi="Times New Roman" w:cs="Times New Roman"/>
        </w:rPr>
        <w:sectPr w:rsidR="00AA1693" w:rsidRPr="000C7697">
          <w:type w:val="continuous"/>
          <w:pgSz w:w="11900" w:h="16840"/>
          <w:pgMar w:top="1098" w:right="0" w:bottom="1098" w:left="0" w:header="0" w:footer="3" w:gutter="0"/>
          <w:cols w:space="720"/>
          <w:noEndnote/>
          <w:docGrid w:linePitch="360"/>
        </w:sectPr>
      </w:pPr>
    </w:p>
    <w:p w14:paraId="6B65BC9F" w14:textId="77777777" w:rsidR="00AA1693" w:rsidRPr="000C7697" w:rsidRDefault="00AA1693" w:rsidP="000C7697">
      <w:pPr>
        <w:pStyle w:val="20"/>
        <w:shd w:val="clear" w:color="auto" w:fill="auto"/>
        <w:spacing w:before="0" w:after="0" w:line="240" w:lineRule="auto"/>
        <w:jc w:val="left"/>
        <w:rPr>
          <w:sz w:val="24"/>
          <w:szCs w:val="24"/>
        </w:rPr>
        <w:sectPr w:rsidR="00AA1693" w:rsidRPr="000C7697">
          <w:type w:val="continuous"/>
          <w:pgSz w:w="11900" w:h="16840"/>
          <w:pgMar w:top="1098" w:right="2268" w:bottom="1098" w:left="1030" w:header="0" w:footer="3" w:gutter="0"/>
          <w:cols w:num="2" w:space="720" w:equalWidth="0">
            <w:col w:w="4296" w:space="480"/>
            <w:col w:w="3826"/>
          </w:cols>
          <w:noEndnote/>
          <w:docGrid w:linePitch="360"/>
        </w:sectPr>
      </w:pPr>
    </w:p>
    <w:p w14:paraId="3901FE66" w14:textId="77777777" w:rsidR="00545DD0" w:rsidRPr="000C7697" w:rsidRDefault="00545DD0" w:rsidP="006A19D9">
      <w:pPr>
        <w:keepNext/>
        <w:keepLines/>
        <w:ind w:right="44"/>
        <w:jc w:val="right"/>
        <w:outlineLvl w:val="0"/>
        <w:rPr>
          <w:rFonts w:ascii="Times New Roman" w:eastAsia="Calibri" w:hAnsi="Times New Roman" w:cs="Times New Roman"/>
          <w:b/>
          <w:bCs/>
          <w:color w:val="auto"/>
        </w:rPr>
      </w:pPr>
      <w:r w:rsidRPr="000C7697">
        <w:rPr>
          <w:rFonts w:ascii="Times New Roman" w:eastAsia="Calibri" w:hAnsi="Times New Roman" w:cs="Times New Roman"/>
          <w:b/>
          <w:bCs/>
          <w:color w:val="auto"/>
        </w:rPr>
        <w:lastRenderedPageBreak/>
        <w:t xml:space="preserve">Приложение № 1 </w:t>
      </w:r>
    </w:p>
    <w:p w14:paraId="1C89526B" w14:textId="77777777" w:rsidR="00545DD0" w:rsidRPr="000C7697" w:rsidRDefault="00545DD0" w:rsidP="006A19D9">
      <w:pPr>
        <w:keepNext/>
        <w:keepLines/>
        <w:ind w:right="44"/>
        <w:jc w:val="right"/>
        <w:outlineLvl w:val="0"/>
        <w:rPr>
          <w:rFonts w:ascii="Times New Roman" w:eastAsia="Calibri" w:hAnsi="Times New Roman" w:cs="Times New Roman"/>
          <w:b/>
          <w:bCs/>
          <w:color w:val="auto"/>
        </w:rPr>
      </w:pPr>
      <w:r w:rsidRPr="000C7697">
        <w:rPr>
          <w:rFonts w:ascii="Times New Roman" w:eastAsia="Calibri" w:hAnsi="Times New Roman" w:cs="Times New Roman"/>
          <w:b/>
          <w:bCs/>
          <w:color w:val="auto"/>
        </w:rPr>
        <w:t>к Договору №_________</w:t>
      </w:r>
    </w:p>
    <w:p w14:paraId="5B2B91A9" w14:textId="0A6D60E3" w:rsidR="00545DD0" w:rsidRPr="000C7697" w:rsidRDefault="00545DD0" w:rsidP="006A19D9">
      <w:pPr>
        <w:ind w:right="44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 w:rsidRPr="000C7697">
        <w:rPr>
          <w:rFonts w:ascii="Times New Roman" w:eastAsia="Calibri" w:hAnsi="Times New Roman" w:cs="Times New Roman"/>
          <w:b/>
          <w:bCs/>
          <w:color w:val="auto"/>
        </w:rPr>
        <w:t xml:space="preserve">от </w:t>
      </w:r>
      <w:r w:rsidR="006A19D9">
        <w:rPr>
          <w:rFonts w:ascii="Times New Roman" w:eastAsia="Calibri" w:hAnsi="Times New Roman" w:cs="Times New Roman"/>
          <w:b/>
          <w:bCs/>
          <w:color w:val="auto"/>
        </w:rPr>
        <w:t xml:space="preserve">«___» </w:t>
      </w:r>
      <w:r w:rsidRPr="000C7697">
        <w:rPr>
          <w:rFonts w:ascii="Times New Roman" w:eastAsia="Calibri" w:hAnsi="Times New Roman" w:cs="Times New Roman"/>
          <w:b/>
          <w:bCs/>
          <w:color w:val="auto"/>
        </w:rPr>
        <w:t>______________ 20</w:t>
      </w:r>
      <w:r w:rsidR="000243A7" w:rsidRPr="000C7697">
        <w:rPr>
          <w:rFonts w:ascii="Times New Roman" w:eastAsia="Calibri" w:hAnsi="Times New Roman" w:cs="Times New Roman"/>
          <w:b/>
          <w:bCs/>
          <w:color w:val="auto"/>
        </w:rPr>
        <w:t>__</w:t>
      </w:r>
      <w:r w:rsidRPr="000C7697">
        <w:rPr>
          <w:rFonts w:ascii="Times New Roman" w:eastAsia="Calibri" w:hAnsi="Times New Roman" w:cs="Times New Roman"/>
          <w:b/>
          <w:bCs/>
          <w:color w:val="auto"/>
        </w:rPr>
        <w:t xml:space="preserve"> года </w:t>
      </w:r>
    </w:p>
    <w:p w14:paraId="6AC93043" w14:textId="77777777" w:rsidR="006A19D9" w:rsidRDefault="00545DD0" w:rsidP="006A19D9">
      <w:pPr>
        <w:ind w:right="44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 w:rsidRPr="000C7697">
        <w:rPr>
          <w:rFonts w:ascii="Times New Roman" w:eastAsia="Calibri" w:hAnsi="Times New Roman" w:cs="Times New Roman"/>
          <w:b/>
          <w:bCs/>
          <w:color w:val="auto"/>
        </w:rPr>
        <w:t xml:space="preserve"> оказания услуг по техническому сопровождению</w:t>
      </w:r>
    </w:p>
    <w:p w14:paraId="317FE27A" w14:textId="2378C278" w:rsidR="00545DD0" w:rsidRPr="000C7697" w:rsidRDefault="006A19D9" w:rsidP="006A19D9">
      <w:pPr>
        <w:ind w:right="44"/>
        <w:jc w:val="right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 xml:space="preserve">информационной системы </w:t>
      </w:r>
      <w:r w:rsidR="00545DD0" w:rsidRPr="000C7697">
        <w:rPr>
          <w:rFonts w:ascii="Times New Roman" w:eastAsia="Calibri" w:hAnsi="Times New Roman" w:cs="Times New Roman"/>
          <w:b/>
          <w:bCs/>
          <w:color w:val="auto"/>
        </w:rPr>
        <w:t xml:space="preserve">1С УПП  </w:t>
      </w:r>
    </w:p>
    <w:p w14:paraId="1220333F" w14:textId="77777777" w:rsidR="006C2B64" w:rsidRPr="000C7697" w:rsidRDefault="006C2B64" w:rsidP="000C7697">
      <w:pPr>
        <w:pStyle w:val="40"/>
        <w:shd w:val="clear" w:color="auto" w:fill="auto"/>
        <w:spacing w:before="0" w:after="0" w:line="240" w:lineRule="auto"/>
        <w:ind w:left="5860" w:right="1090"/>
        <w:jc w:val="left"/>
        <w:rPr>
          <w:sz w:val="24"/>
          <w:szCs w:val="24"/>
        </w:rPr>
      </w:pPr>
    </w:p>
    <w:p w14:paraId="785AB1F4" w14:textId="77777777" w:rsidR="006C2B64" w:rsidRPr="000C7697" w:rsidRDefault="006C2B64" w:rsidP="000C7697">
      <w:pPr>
        <w:pStyle w:val="40"/>
        <w:shd w:val="clear" w:color="auto" w:fill="auto"/>
        <w:spacing w:before="0" w:after="0" w:line="240" w:lineRule="auto"/>
        <w:ind w:left="5860" w:right="1090"/>
        <w:jc w:val="left"/>
        <w:rPr>
          <w:sz w:val="24"/>
          <w:szCs w:val="24"/>
        </w:rPr>
      </w:pPr>
    </w:p>
    <w:p w14:paraId="4A69D513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ind w:left="3300" w:hanging="1120"/>
        <w:rPr>
          <w:sz w:val="24"/>
          <w:szCs w:val="24"/>
        </w:rPr>
      </w:pPr>
      <w:r w:rsidRPr="000C7697">
        <w:rPr>
          <w:sz w:val="24"/>
          <w:szCs w:val="24"/>
        </w:rPr>
        <w:t xml:space="preserve">Соглашение об уровне сервиса </w:t>
      </w:r>
      <w:r w:rsidRPr="000C7697">
        <w:rPr>
          <w:sz w:val="24"/>
          <w:szCs w:val="24"/>
          <w:lang w:eastAsia="en-US" w:bidi="en-US"/>
        </w:rPr>
        <w:t>(</w:t>
      </w:r>
      <w:r w:rsidRPr="000C7697">
        <w:rPr>
          <w:sz w:val="24"/>
          <w:szCs w:val="24"/>
          <w:lang w:val="en-US" w:eastAsia="en-US" w:bidi="en-US"/>
        </w:rPr>
        <w:t>SLA</w:t>
      </w:r>
      <w:r w:rsidRPr="000C7697">
        <w:rPr>
          <w:sz w:val="24"/>
          <w:szCs w:val="24"/>
          <w:lang w:eastAsia="en-US" w:bidi="en-US"/>
        </w:rPr>
        <w:t xml:space="preserve">) </w:t>
      </w:r>
      <w:r w:rsidRPr="000C7697">
        <w:rPr>
          <w:sz w:val="24"/>
          <w:szCs w:val="24"/>
        </w:rPr>
        <w:t xml:space="preserve">по техническому сопровождению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>УПП</w:t>
      </w:r>
    </w:p>
    <w:p w14:paraId="5920286C" w14:textId="77777777" w:rsidR="00AA1693" w:rsidRPr="000C7697" w:rsidRDefault="00633BCA" w:rsidP="000C7697">
      <w:pPr>
        <w:pStyle w:val="40"/>
        <w:numPr>
          <w:ilvl w:val="0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Цель</w:t>
      </w:r>
    </w:p>
    <w:p w14:paraId="41BB8E00" w14:textId="226BC478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Целью данного документа является описание условий технического сопровождения информационной системы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 xml:space="preserve">УПП, в том числе согласование уровня качества предоставления услуг по Договору оказания услуг по техническому сопровождению информационной системы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 xml:space="preserve">УПП, заключенному между </w:t>
      </w:r>
      <w:r w:rsidR="00484579" w:rsidRPr="000C7697">
        <w:rPr>
          <w:sz w:val="24"/>
          <w:szCs w:val="24"/>
        </w:rPr>
        <w:t>АО «</w:t>
      </w:r>
      <w:proofErr w:type="spellStart"/>
      <w:r w:rsidR="00484579" w:rsidRPr="000C7697">
        <w:rPr>
          <w:sz w:val="24"/>
          <w:szCs w:val="24"/>
        </w:rPr>
        <w:t>Акмолинская</w:t>
      </w:r>
      <w:proofErr w:type="spellEnd"/>
      <w:r w:rsidR="00484579" w:rsidRPr="000C7697">
        <w:rPr>
          <w:sz w:val="24"/>
          <w:szCs w:val="24"/>
        </w:rPr>
        <w:t xml:space="preserve"> распределительная электросетевая компания»,</w:t>
      </w:r>
      <w:r w:rsidR="00484579" w:rsidRPr="000C7697">
        <w:rPr>
          <w:b/>
          <w:sz w:val="24"/>
          <w:szCs w:val="24"/>
        </w:rPr>
        <w:t xml:space="preserve"> </w:t>
      </w:r>
      <w:r w:rsidRPr="000C7697">
        <w:rPr>
          <w:sz w:val="24"/>
          <w:szCs w:val="24"/>
        </w:rPr>
        <w:t xml:space="preserve">далее «Заказчик» и </w:t>
      </w:r>
      <w:r w:rsidR="00F208ED" w:rsidRPr="00F208ED">
        <w:rPr>
          <w:sz w:val="24"/>
          <w:szCs w:val="24"/>
        </w:rPr>
        <w:t xml:space="preserve"> </w:t>
      </w:r>
      <w:r w:rsidR="00F208ED" w:rsidRPr="00F208ED">
        <w:rPr>
          <w:b/>
          <w:sz w:val="24"/>
          <w:szCs w:val="24"/>
        </w:rPr>
        <w:t>(Наименование организации)</w:t>
      </w:r>
      <w:r w:rsidRPr="000C7697">
        <w:rPr>
          <w:sz w:val="24"/>
          <w:szCs w:val="24"/>
          <w:lang w:eastAsia="en-US" w:bidi="en-US"/>
        </w:rPr>
        <w:t xml:space="preserve">, </w:t>
      </w:r>
      <w:r w:rsidRPr="000C7697">
        <w:rPr>
          <w:sz w:val="24"/>
          <w:szCs w:val="24"/>
        </w:rPr>
        <w:t>далее «Исполнитель».</w:t>
      </w:r>
    </w:p>
    <w:p w14:paraId="53437CE0" w14:textId="77777777" w:rsidR="00AA1693" w:rsidRPr="000C7697" w:rsidRDefault="00633BCA" w:rsidP="000C7697">
      <w:pPr>
        <w:pStyle w:val="40"/>
        <w:numPr>
          <w:ilvl w:val="0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Определения</w:t>
      </w:r>
    </w:p>
    <w:p w14:paraId="5F1A8646" w14:textId="77777777" w:rsidR="00545DD0" w:rsidRPr="000C7697" w:rsidRDefault="00633BCA" w:rsidP="000C7697">
      <w:pPr>
        <w:pStyle w:val="20"/>
        <w:shd w:val="clear" w:color="auto" w:fill="auto"/>
        <w:spacing w:before="0" w:after="0" w:line="240" w:lineRule="auto"/>
        <w:ind w:right="7100"/>
        <w:jc w:val="left"/>
        <w:rPr>
          <w:sz w:val="24"/>
          <w:szCs w:val="24"/>
          <w:lang w:eastAsia="en-US" w:bidi="en-US"/>
        </w:rPr>
      </w:pPr>
      <w:r w:rsidRPr="000C7697">
        <w:rPr>
          <w:rStyle w:val="21"/>
          <w:sz w:val="24"/>
          <w:szCs w:val="24"/>
          <w:lang w:val="en-US" w:eastAsia="en-US" w:bidi="en-US"/>
        </w:rPr>
        <w:t>SLA</w:t>
      </w:r>
      <w:r w:rsidRPr="000C7697">
        <w:rPr>
          <w:rStyle w:val="21"/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 xml:space="preserve">- </w:t>
      </w:r>
      <w:r w:rsidRPr="000C7697">
        <w:rPr>
          <w:sz w:val="24"/>
          <w:szCs w:val="24"/>
          <w:lang w:val="en-US" w:eastAsia="en-US" w:bidi="en-US"/>
        </w:rPr>
        <w:t>Service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  <w:lang w:val="en-US" w:eastAsia="en-US" w:bidi="en-US"/>
        </w:rPr>
        <w:t>Level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  <w:lang w:val="en-US" w:eastAsia="en-US" w:bidi="en-US"/>
        </w:rPr>
        <w:t>Agreement</w:t>
      </w:r>
      <w:r w:rsidRPr="000C7697">
        <w:rPr>
          <w:sz w:val="24"/>
          <w:szCs w:val="24"/>
          <w:lang w:eastAsia="en-US" w:bidi="en-US"/>
        </w:rPr>
        <w:t xml:space="preserve"> </w:t>
      </w:r>
    </w:p>
    <w:p w14:paraId="179E10A9" w14:textId="77777777" w:rsidR="00545DD0" w:rsidRPr="000C7697" w:rsidRDefault="00633BCA" w:rsidP="000C7697">
      <w:pPr>
        <w:pStyle w:val="20"/>
        <w:shd w:val="clear" w:color="auto" w:fill="auto"/>
        <w:spacing w:before="0" w:after="0" w:line="240" w:lineRule="auto"/>
        <w:ind w:right="97"/>
        <w:jc w:val="left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ИС </w:t>
      </w:r>
      <w:r w:rsidRPr="000C7697">
        <w:rPr>
          <w:sz w:val="24"/>
          <w:szCs w:val="24"/>
        </w:rPr>
        <w:t xml:space="preserve">- Информационная система </w:t>
      </w:r>
    </w:p>
    <w:p w14:paraId="25F1E615" w14:textId="77777777" w:rsidR="00545DD0" w:rsidRPr="000C7697" w:rsidRDefault="00633BCA" w:rsidP="000C7697">
      <w:pPr>
        <w:pStyle w:val="20"/>
        <w:shd w:val="clear" w:color="auto" w:fill="auto"/>
        <w:spacing w:before="0" w:after="0" w:line="240" w:lineRule="auto"/>
        <w:ind w:right="97"/>
        <w:jc w:val="left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ПО </w:t>
      </w:r>
      <w:r w:rsidRPr="000C7697">
        <w:rPr>
          <w:sz w:val="24"/>
          <w:szCs w:val="24"/>
        </w:rPr>
        <w:t xml:space="preserve">- Программное обеспечение </w:t>
      </w:r>
    </w:p>
    <w:p w14:paraId="4C14806E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ind w:right="7100"/>
        <w:jc w:val="left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ОС </w:t>
      </w:r>
      <w:r w:rsidRPr="000C7697">
        <w:rPr>
          <w:sz w:val="24"/>
          <w:szCs w:val="24"/>
        </w:rPr>
        <w:t>- Операционная система</w:t>
      </w:r>
    </w:p>
    <w:p w14:paraId="498FDCC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Час </w:t>
      </w:r>
      <w:r w:rsidRPr="000C7697">
        <w:rPr>
          <w:sz w:val="24"/>
          <w:szCs w:val="24"/>
        </w:rPr>
        <w:t>- в данном документе часом называется рабочий час (60 минут), если явно не указано иное.</w:t>
      </w:r>
    </w:p>
    <w:p w14:paraId="2F153F1E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День </w:t>
      </w:r>
      <w:r w:rsidRPr="000C7697">
        <w:rPr>
          <w:sz w:val="24"/>
          <w:szCs w:val="24"/>
        </w:rPr>
        <w:t>- в данном документе днем называется рабочий день, если явно не указано иное.</w:t>
      </w:r>
    </w:p>
    <w:p w14:paraId="5D233BA9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Время реакции (отклика) </w:t>
      </w:r>
      <w:r w:rsidRPr="000C7697">
        <w:rPr>
          <w:sz w:val="24"/>
          <w:szCs w:val="24"/>
        </w:rPr>
        <w:t>- это время, в течение которого Исполнитель обязуется приступить к работе над проблемой, обозначенной Заказчиком, способом, предусмотренным в этом соглашении. В силу широкого спектра возможных проблем и методов их решения время реакции не является сроком решения проблемы.</w:t>
      </w:r>
    </w:p>
    <w:p w14:paraId="2BB4B376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Инцидент </w:t>
      </w:r>
      <w:r w:rsidRPr="000C7697">
        <w:rPr>
          <w:sz w:val="24"/>
          <w:szCs w:val="24"/>
        </w:rPr>
        <w:t>- это любое событие, не являющееся частью стандартных операций по предоставлению услуги, которое привело или может привести к нарушению или снижению качества этой услуги.</w:t>
      </w:r>
    </w:p>
    <w:p w14:paraId="4E559361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rStyle w:val="21"/>
          <w:sz w:val="24"/>
          <w:szCs w:val="24"/>
        </w:rPr>
        <w:t xml:space="preserve">Запрос на обслуживание </w:t>
      </w:r>
      <w:r w:rsidRPr="000C7697">
        <w:rPr>
          <w:sz w:val="24"/>
          <w:szCs w:val="24"/>
        </w:rPr>
        <w:t>- это запрос на поддержку, предоставление информации, консультации или документации, не являющийся сбоем ИТ-инфраструктуры.</w:t>
      </w:r>
    </w:p>
    <w:p w14:paraId="4403BE17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Запрос на изменение </w:t>
      </w:r>
      <w:r w:rsidRPr="000C7697">
        <w:rPr>
          <w:sz w:val="24"/>
          <w:szCs w:val="24"/>
          <w:lang w:eastAsia="en-US" w:bidi="en-US"/>
        </w:rPr>
        <w:t>(</w:t>
      </w:r>
      <w:r w:rsidRPr="000C7697">
        <w:rPr>
          <w:sz w:val="24"/>
          <w:szCs w:val="24"/>
          <w:lang w:val="en-US" w:eastAsia="en-US" w:bidi="en-US"/>
        </w:rPr>
        <w:t>Request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  <w:lang w:val="en-US" w:eastAsia="en-US" w:bidi="en-US"/>
        </w:rPr>
        <w:t>for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  <w:lang w:val="en-US" w:eastAsia="en-US" w:bidi="en-US"/>
        </w:rPr>
        <w:t>Changes</w:t>
      </w:r>
      <w:r w:rsidRPr="000C7697">
        <w:rPr>
          <w:sz w:val="24"/>
          <w:szCs w:val="24"/>
          <w:lang w:eastAsia="en-US" w:bidi="en-US"/>
        </w:rPr>
        <w:t xml:space="preserve">) </w:t>
      </w:r>
      <w:r w:rsidRPr="000C7697">
        <w:rPr>
          <w:sz w:val="24"/>
          <w:szCs w:val="24"/>
        </w:rPr>
        <w:t>- заявка на изменение элемента ИТ-инфраструктуры или</w:t>
      </w:r>
    </w:p>
    <w:p w14:paraId="5EA047A1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процедуры обслуживания.</w:t>
      </w:r>
    </w:p>
    <w:p w14:paraId="45E8CC12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b/>
          <w:sz w:val="24"/>
          <w:szCs w:val="24"/>
        </w:rPr>
        <w:t>Третий уровень поддержки</w:t>
      </w:r>
      <w:r w:rsidRPr="000C7697">
        <w:rPr>
          <w:sz w:val="24"/>
          <w:szCs w:val="24"/>
        </w:rPr>
        <w:t xml:space="preserve"> - совокупность услуг, нацеленных на решение проблем, не имеющих описания в документации к продуктам или базах знаний поставщиков. Поскольку предоставление таких услуг требует доступа к исходным кодам и прочей закрытой информации, подобные услуги обычно предлагает компания разработчик или третьи компании, оказывающие такую поддержку от имени разработчика.</w:t>
      </w:r>
    </w:p>
    <w:p w14:paraId="0EE9AD8D" w14:textId="77777777" w:rsidR="0034128E" w:rsidRPr="000C7697" w:rsidRDefault="0034128E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14:paraId="35B3B9FD" w14:textId="77777777" w:rsidR="00AA1693" w:rsidRPr="000C7697" w:rsidRDefault="00633BCA" w:rsidP="000C7697">
      <w:pPr>
        <w:pStyle w:val="40"/>
        <w:numPr>
          <w:ilvl w:val="0"/>
          <w:numId w:val="3"/>
        </w:numPr>
        <w:shd w:val="clear" w:color="auto" w:fill="auto"/>
        <w:tabs>
          <w:tab w:val="left" w:pos="418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Контакты</w:t>
      </w:r>
    </w:p>
    <w:p w14:paraId="4AF2E87D" w14:textId="77777777" w:rsidR="00AA1693" w:rsidRPr="000C7697" w:rsidRDefault="00633BCA" w:rsidP="000C7697">
      <w:pPr>
        <w:pStyle w:val="40"/>
        <w:numPr>
          <w:ilvl w:val="1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Контакты со стороны Исполнителя</w:t>
      </w:r>
    </w:p>
    <w:p w14:paraId="63CDEB7C" w14:textId="77777777" w:rsidR="00AA1693" w:rsidRPr="000C7697" w:rsidRDefault="00633BCA" w:rsidP="000C7697">
      <w:pPr>
        <w:pStyle w:val="40"/>
        <w:numPr>
          <w:ilvl w:val="2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Основной контакт по рабочим вопросам, связанным с выполнением данного соглашения:</w:t>
      </w:r>
    </w:p>
    <w:p w14:paraId="7DB8BBD1" w14:textId="77777777" w:rsidR="00F208ED" w:rsidRDefault="00F208ED" w:rsidP="000C7697">
      <w:pPr>
        <w:pStyle w:val="40"/>
        <w:shd w:val="clear" w:color="auto" w:fill="auto"/>
        <w:tabs>
          <w:tab w:val="left" w:pos="725"/>
        </w:tabs>
        <w:spacing w:before="0" w:after="0" w:line="240" w:lineRule="auto"/>
        <w:jc w:val="both"/>
        <w:rPr>
          <w:b w:val="0"/>
          <w:bCs w:val="0"/>
          <w:sz w:val="24"/>
          <w:szCs w:val="24"/>
        </w:rPr>
      </w:pPr>
      <w:r w:rsidRPr="00F208ED">
        <w:rPr>
          <w:b w:val="0"/>
          <w:bCs w:val="0"/>
          <w:sz w:val="24"/>
          <w:szCs w:val="24"/>
        </w:rPr>
        <w:t>(Должность, Ф.И.О.)</w:t>
      </w:r>
    </w:p>
    <w:p w14:paraId="59D21B59" w14:textId="501C10C2" w:rsidR="00545DD0" w:rsidRPr="000C7697" w:rsidRDefault="00545DD0" w:rsidP="000C7697">
      <w:pPr>
        <w:pStyle w:val="40"/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proofErr w:type="spellStart"/>
      <w:r w:rsidRPr="000C7697">
        <w:rPr>
          <w:b w:val="0"/>
          <w:bCs w:val="0"/>
          <w:sz w:val="24"/>
          <w:szCs w:val="24"/>
        </w:rPr>
        <w:t>Email</w:t>
      </w:r>
      <w:proofErr w:type="spellEnd"/>
      <w:r w:rsidRPr="000C7697">
        <w:rPr>
          <w:b w:val="0"/>
          <w:bCs w:val="0"/>
          <w:sz w:val="24"/>
          <w:szCs w:val="24"/>
        </w:rPr>
        <w:t xml:space="preserve"> - </w:t>
      </w:r>
      <w:r w:rsidR="00F208ED">
        <w:rPr>
          <w:b w:val="0"/>
          <w:bCs w:val="0"/>
          <w:sz w:val="24"/>
          <w:szCs w:val="24"/>
        </w:rPr>
        <w:t>___________</w:t>
      </w:r>
      <w:r w:rsidRPr="000C7697">
        <w:rPr>
          <w:b w:val="0"/>
          <w:bCs w:val="0"/>
          <w:sz w:val="24"/>
          <w:szCs w:val="24"/>
        </w:rPr>
        <w:t xml:space="preserve">. телефон </w:t>
      </w:r>
      <w:r w:rsidR="00F208ED">
        <w:rPr>
          <w:b w:val="0"/>
          <w:bCs w:val="0"/>
          <w:sz w:val="24"/>
          <w:szCs w:val="24"/>
        </w:rPr>
        <w:t>__________</w:t>
      </w:r>
    </w:p>
    <w:p w14:paraId="6C701473" w14:textId="77777777" w:rsidR="00AA1693" w:rsidRPr="000C7697" w:rsidRDefault="00633BCA" w:rsidP="000C7697">
      <w:pPr>
        <w:pStyle w:val="40"/>
        <w:numPr>
          <w:ilvl w:val="2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Контакт по административным вопросам:</w:t>
      </w:r>
    </w:p>
    <w:p w14:paraId="22CD67EE" w14:textId="7F5A3C67" w:rsidR="00AA1693" w:rsidRPr="000C7697" w:rsidRDefault="00F208ED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bookmarkStart w:id="18" w:name="_Hlk502826713"/>
      <w:r w:rsidRPr="00F208ED">
        <w:rPr>
          <w:sz w:val="24"/>
          <w:szCs w:val="24"/>
        </w:rPr>
        <w:t>(Должность, Ф.И.О.)</w:t>
      </w:r>
      <w:r w:rsidR="00630309" w:rsidRPr="000C7697">
        <w:rPr>
          <w:sz w:val="24"/>
          <w:szCs w:val="24"/>
        </w:rPr>
        <w:t xml:space="preserve">. </w:t>
      </w:r>
      <w:r w:rsidR="00630309" w:rsidRPr="000C7697">
        <w:rPr>
          <w:sz w:val="24"/>
          <w:szCs w:val="24"/>
          <w:lang w:val="en-US" w:eastAsia="en-US" w:bidi="en-US"/>
        </w:rPr>
        <w:t>Email</w:t>
      </w:r>
      <w:r w:rsidR="00630309" w:rsidRPr="000C7697">
        <w:rPr>
          <w:sz w:val="24"/>
          <w:szCs w:val="24"/>
          <w:lang w:eastAsia="en-US" w:bidi="en-US"/>
        </w:rPr>
        <w:t xml:space="preserve"> </w:t>
      </w:r>
      <w:r w:rsidR="00630309" w:rsidRPr="000C7697">
        <w:rPr>
          <w:sz w:val="24"/>
          <w:szCs w:val="24"/>
        </w:rPr>
        <w:t xml:space="preserve">- </w:t>
      </w:r>
      <w:r>
        <w:rPr>
          <w:rFonts w:eastAsia="Gulim"/>
          <w:sz w:val="24"/>
          <w:szCs w:val="24"/>
        </w:rPr>
        <w:t>__________</w:t>
      </w:r>
      <w:r w:rsidR="00630309" w:rsidRPr="000C7697">
        <w:rPr>
          <w:rFonts w:eastAsia="Gulim"/>
          <w:sz w:val="24"/>
          <w:szCs w:val="24"/>
        </w:rPr>
        <w:t xml:space="preserve"> </w:t>
      </w:r>
      <w:r w:rsidR="00630309" w:rsidRPr="000C7697">
        <w:rPr>
          <w:sz w:val="24"/>
          <w:szCs w:val="24"/>
          <w:lang w:eastAsia="en-US" w:bidi="en-US"/>
        </w:rPr>
        <w:t xml:space="preserve">  </w:t>
      </w:r>
      <w:proofErr w:type="gramStart"/>
      <w:r w:rsidR="00630309" w:rsidRPr="000C7697">
        <w:rPr>
          <w:sz w:val="24"/>
          <w:szCs w:val="24"/>
        </w:rPr>
        <w:t xml:space="preserve">телефон  </w:t>
      </w:r>
      <w:bookmarkEnd w:id="18"/>
      <w:r>
        <w:rPr>
          <w:sz w:val="24"/>
          <w:szCs w:val="24"/>
        </w:rPr>
        <w:t>_</w:t>
      </w:r>
      <w:proofErr w:type="gramEnd"/>
      <w:r>
        <w:rPr>
          <w:sz w:val="24"/>
          <w:szCs w:val="24"/>
        </w:rPr>
        <w:t>____________</w:t>
      </w:r>
    </w:p>
    <w:p w14:paraId="3D18DB85" w14:textId="77777777" w:rsidR="00AA1693" w:rsidRPr="000C7697" w:rsidRDefault="00633BCA" w:rsidP="000C7697">
      <w:pPr>
        <w:pStyle w:val="40"/>
        <w:numPr>
          <w:ilvl w:val="1"/>
          <w:numId w:val="3"/>
        </w:numPr>
        <w:shd w:val="clear" w:color="auto" w:fill="auto"/>
        <w:tabs>
          <w:tab w:val="left" w:pos="670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Контакты со стороны Заказчика</w:t>
      </w:r>
    </w:p>
    <w:p w14:paraId="7DAA50C8" w14:textId="77777777" w:rsidR="00AA1693" w:rsidRPr="000C7697" w:rsidRDefault="00633BCA" w:rsidP="000C7697">
      <w:pPr>
        <w:pStyle w:val="40"/>
        <w:numPr>
          <w:ilvl w:val="2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Основной контакт по рабочим вопросам, связанным с выполнением данного соглашения:</w:t>
      </w:r>
    </w:p>
    <w:p w14:paraId="09EA1633" w14:textId="77777777" w:rsidR="003C15E0" w:rsidRPr="000C7697" w:rsidRDefault="003C15E0" w:rsidP="000C7697">
      <w:pPr>
        <w:rPr>
          <w:rFonts w:ascii="Times New Roman" w:hAnsi="Times New Roman" w:cs="Times New Roman"/>
          <w:lang w:eastAsia="en-US" w:bidi="en-US"/>
        </w:rPr>
      </w:pPr>
      <w:r w:rsidRPr="000C7697">
        <w:rPr>
          <w:rFonts w:ascii="Times New Roman" w:hAnsi="Times New Roman" w:cs="Times New Roman"/>
          <w:lang w:eastAsia="en-US" w:bidi="en-US"/>
        </w:rPr>
        <w:t xml:space="preserve">Оспанова Гаухар, начальник Службы вычислительной техники и </w:t>
      </w:r>
      <w:proofErr w:type="gramStart"/>
      <w:r w:rsidRPr="000C7697">
        <w:rPr>
          <w:rFonts w:ascii="Times New Roman" w:hAnsi="Times New Roman" w:cs="Times New Roman"/>
          <w:lang w:eastAsia="en-US" w:bidi="en-US"/>
        </w:rPr>
        <w:t>ПО</w:t>
      </w:r>
      <w:proofErr w:type="gramEnd"/>
      <w:r w:rsidRPr="000C7697">
        <w:rPr>
          <w:rFonts w:ascii="Times New Roman" w:hAnsi="Times New Roman" w:cs="Times New Roman"/>
          <w:lang w:eastAsia="en-US" w:bidi="en-US"/>
        </w:rPr>
        <w:t>.</w:t>
      </w:r>
    </w:p>
    <w:p w14:paraId="74625AA5" w14:textId="77777777" w:rsidR="003C15E0" w:rsidRPr="000C7697" w:rsidRDefault="003C15E0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proofErr w:type="spellStart"/>
      <w:r w:rsidRPr="000C7697">
        <w:rPr>
          <w:sz w:val="24"/>
          <w:szCs w:val="24"/>
          <w:lang w:eastAsia="en-US" w:bidi="en-US"/>
        </w:rPr>
        <w:t>Email</w:t>
      </w:r>
      <w:proofErr w:type="spellEnd"/>
      <w:r w:rsidRPr="000C7697">
        <w:rPr>
          <w:sz w:val="24"/>
          <w:szCs w:val="24"/>
          <w:lang w:eastAsia="en-US" w:bidi="en-US"/>
        </w:rPr>
        <w:t xml:space="preserve"> - ospanova@arek.kz, телефон +7 701 599 4672.</w:t>
      </w:r>
    </w:p>
    <w:p w14:paraId="7C3C6E03" w14:textId="77777777" w:rsidR="00AA1693" w:rsidRPr="000C7697" w:rsidRDefault="00633BCA" w:rsidP="000C7697">
      <w:pPr>
        <w:pStyle w:val="40"/>
        <w:numPr>
          <w:ilvl w:val="2"/>
          <w:numId w:val="3"/>
        </w:numPr>
        <w:shd w:val="clear" w:color="auto" w:fill="auto"/>
        <w:tabs>
          <w:tab w:val="left" w:pos="725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Контакт по административным вопросам:</w:t>
      </w:r>
    </w:p>
    <w:p w14:paraId="355575E2" w14:textId="77777777" w:rsidR="003C15E0" w:rsidRPr="000C7697" w:rsidRDefault="003C15E0" w:rsidP="000C7697">
      <w:pPr>
        <w:rPr>
          <w:rFonts w:ascii="Times New Roman" w:hAnsi="Times New Roman" w:cs="Times New Roman"/>
          <w:lang w:eastAsia="en-US" w:bidi="en-US"/>
        </w:rPr>
      </w:pPr>
      <w:r w:rsidRPr="000C7697">
        <w:rPr>
          <w:rFonts w:ascii="Times New Roman" w:hAnsi="Times New Roman" w:cs="Times New Roman"/>
          <w:lang w:eastAsia="en-US" w:bidi="en-US"/>
        </w:rPr>
        <w:t xml:space="preserve">Оспанова Гаухар, начальник Службы вычислительной техники и </w:t>
      </w:r>
      <w:proofErr w:type="gramStart"/>
      <w:r w:rsidRPr="000C7697">
        <w:rPr>
          <w:rFonts w:ascii="Times New Roman" w:hAnsi="Times New Roman" w:cs="Times New Roman"/>
          <w:lang w:eastAsia="en-US" w:bidi="en-US"/>
        </w:rPr>
        <w:t>ПО</w:t>
      </w:r>
      <w:proofErr w:type="gramEnd"/>
      <w:r w:rsidRPr="000C7697">
        <w:rPr>
          <w:rFonts w:ascii="Times New Roman" w:hAnsi="Times New Roman" w:cs="Times New Roman"/>
          <w:lang w:eastAsia="en-US" w:bidi="en-US"/>
        </w:rPr>
        <w:t>.</w:t>
      </w:r>
    </w:p>
    <w:p w14:paraId="2A981E45" w14:textId="77777777" w:rsidR="003C15E0" w:rsidRPr="000C7697" w:rsidRDefault="003C15E0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proofErr w:type="spellStart"/>
      <w:r w:rsidRPr="000C7697">
        <w:rPr>
          <w:sz w:val="24"/>
          <w:szCs w:val="24"/>
          <w:lang w:eastAsia="en-US" w:bidi="en-US"/>
        </w:rPr>
        <w:t>Email</w:t>
      </w:r>
      <w:proofErr w:type="spellEnd"/>
      <w:r w:rsidRPr="000C7697">
        <w:rPr>
          <w:sz w:val="24"/>
          <w:szCs w:val="24"/>
          <w:lang w:eastAsia="en-US" w:bidi="en-US"/>
        </w:rPr>
        <w:t xml:space="preserve"> - ospanova@arek.kz, телефон +7 701 599 4672.</w:t>
      </w:r>
    </w:p>
    <w:p w14:paraId="28CDF544" w14:textId="77777777" w:rsidR="00545DD0" w:rsidRPr="000C7697" w:rsidRDefault="00545DD0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14:paraId="0046EE06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b/>
          <w:sz w:val="24"/>
          <w:szCs w:val="24"/>
        </w:rPr>
      </w:pPr>
      <w:r w:rsidRPr="000C7697">
        <w:rPr>
          <w:b/>
          <w:sz w:val="24"/>
          <w:szCs w:val="24"/>
        </w:rPr>
        <w:lastRenderedPageBreak/>
        <w:t>Площадки</w:t>
      </w:r>
    </w:p>
    <w:p w14:paraId="3C26181F" w14:textId="77777777" w:rsidR="00AA1693" w:rsidRPr="000C7697" w:rsidRDefault="00633BCA" w:rsidP="000C7697">
      <w:pPr>
        <w:pStyle w:val="20"/>
        <w:numPr>
          <w:ilvl w:val="1"/>
          <w:numId w:val="4"/>
        </w:numPr>
        <w:shd w:val="clear" w:color="auto" w:fill="auto"/>
        <w:tabs>
          <w:tab w:val="left" w:pos="507"/>
        </w:tabs>
        <w:spacing w:before="0" w:after="0" w:line="240" w:lineRule="auto"/>
        <w:ind w:right="2640"/>
        <w:rPr>
          <w:sz w:val="24"/>
          <w:szCs w:val="24"/>
        </w:rPr>
      </w:pPr>
      <w:r w:rsidRPr="000C7697">
        <w:rPr>
          <w:sz w:val="24"/>
          <w:szCs w:val="24"/>
        </w:rPr>
        <w:t>Условия данного соглашения распространяются на следующие площадки: г. Павлодар ул. Кривенко, 27.</w:t>
      </w:r>
    </w:p>
    <w:p w14:paraId="1C784318" w14:textId="77777777" w:rsidR="00AA1693" w:rsidRPr="000C7697" w:rsidRDefault="00633BCA" w:rsidP="000C7697">
      <w:pPr>
        <w:pStyle w:val="40"/>
        <w:numPr>
          <w:ilvl w:val="0"/>
          <w:numId w:val="4"/>
        </w:numPr>
        <w:shd w:val="clear" w:color="auto" w:fill="auto"/>
        <w:tabs>
          <w:tab w:val="left" w:pos="344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Обслуживаемые программные продукты и сервисы</w:t>
      </w:r>
    </w:p>
    <w:p w14:paraId="4CB2ABD0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Исполнитель берет на техническое сопровождение программное обеспечение </w:t>
      </w:r>
      <w:r w:rsidRPr="000C7697">
        <w:rPr>
          <w:sz w:val="24"/>
          <w:szCs w:val="24"/>
          <w:lang w:eastAsia="en-US" w:bidi="en-US"/>
        </w:rPr>
        <w:t>1</w:t>
      </w:r>
      <w:r w:rsidRPr="000C7697">
        <w:rPr>
          <w:sz w:val="24"/>
          <w:szCs w:val="24"/>
          <w:lang w:val="en-US" w:eastAsia="en-US" w:bidi="en-US"/>
        </w:rPr>
        <w:t>C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>8.</w:t>
      </w:r>
      <w:r w:rsidR="003C15E0" w:rsidRPr="000C7697">
        <w:rPr>
          <w:sz w:val="24"/>
          <w:szCs w:val="24"/>
        </w:rPr>
        <w:t>3</w:t>
      </w:r>
      <w:r w:rsidRPr="000C7697">
        <w:rPr>
          <w:sz w:val="24"/>
          <w:szCs w:val="24"/>
        </w:rPr>
        <w:t xml:space="preserve"> УПП.</w:t>
      </w:r>
    </w:p>
    <w:p w14:paraId="7D7617F6" w14:textId="77777777" w:rsidR="00AA1693" w:rsidRPr="000C7697" w:rsidRDefault="00633BCA" w:rsidP="000C7697">
      <w:pPr>
        <w:pStyle w:val="40"/>
        <w:numPr>
          <w:ilvl w:val="0"/>
          <w:numId w:val="4"/>
        </w:numPr>
        <w:shd w:val="clear" w:color="auto" w:fill="auto"/>
        <w:tabs>
          <w:tab w:val="left" w:pos="349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Обязательства Заказчика</w:t>
      </w:r>
    </w:p>
    <w:p w14:paraId="36822A8F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Для обеспечения возможности качественного оказания услуг Исполнителем в рамках данного соглашения Заказчик обязуется предоставить Исполнителю следующее:</w:t>
      </w:r>
    </w:p>
    <w:p w14:paraId="3AA782E5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возможность настройки круглосуточного защищенного удаленного доступа к информационной системе для целей дистанционного мониторинга и оперативного решения проблем.</w:t>
      </w:r>
    </w:p>
    <w:p w14:paraId="475567F4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58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возможность круглосуточного физического доступа к программным обеспечениям и сервисам.</w:t>
      </w:r>
    </w:p>
    <w:p w14:paraId="3281D089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предоставить Исполнителю полную информацию, необходимую для воспроизведения проблемной ситуации, для моделирования и решения проблем пользователей специалистами Исполнителя.</w:t>
      </w:r>
    </w:p>
    <w:p w14:paraId="3929E9E4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40" w:lineRule="auto"/>
        <w:rPr>
          <w:sz w:val="24"/>
          <w:szCs w:val="24"/>
        </w:rPr>
      </w:pPr>
      <w:proofErr w:type="gramStart"/>
      <w:r w:rsidRPr="000C7697">
        <w:rPr>
          <w:sz w:val="24"/>
          <w:szCs w:val="24"/>
        </w:rPr>
        <w:t>назначить и сообщить</w:t>
      </w:r>
      <w:proofErr w:type="gramEnd"/>
      <w:r w:rsidRPr="000C7697">
        <w:rPr>
          <w:sz w:val="24"/>
          <w:szCs w:val="24"/>
        </w:rPr>
        <w:t xml:space="preserve"> Исполнителю ответственных лиц для взаимодействия по тем услугам и сервисам, для которых определяется необходимость наличия полномочного лица Заказчика.</w:t>
      </w:r>
    </w:p>
    <w:p w14:paraId="17FEACAB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своевременно реагировать на обращения Исполнителя по выявленным инфраструктурным проблемам</w:t>
      </w:r>
    </w:p>
    <w:p w14:paraId="2032D19F" w14:textId="77777777" w:rsidR="00AA1693" w:rsidRPr="000C7697" w:rsidRDefault="00633BCA" w:rsidP="000C7697">
      <w:pPr>
        <w:pStyle w:val="40"/>
        <w:numPr>
          <w:ilvl w:val="0"/>
          <w:numId w:val="4"/>
        </w:numPr>
        <w:shd w:val="clear" w:color="auto" w:fill="auto"/>
        <w:tabs>
          <w:tab w:val="left" w:pos="354"/>
        </w:tabs>
        <w:spacing w:before="0" w:after="0" w:line="240" w:lineRule="auto"/>
        <w:ind w:right="7820"/>
        <w:jc w:val="left"/>
        <w:rPr>
          <w:sz w:val="24"/>
          <w:szCs w:val="24"/>
        </w:rPr>
      </w:pPr>
      <w:r w:rsidRPr="000C7697">
        <w:rPr>
          <w:sz w:val="24"/>
          <w:szCs w:val="24"/>
        </w:rPr>
        <w:t>Права Заказчика Заказчик имеет право:</w:t>
      </w:r>
    </w:p>
    <w:p w14:paraId="58A08EC3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запрашивать от Исполнителя информацию о статусе обработки запросов.</w:t>
      </w:r>
    </w:p>
    <w:p w14:paraId="2291AC0E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62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информировать Исполнителя о недостатках в работе или нарушениях.</w:t>
      </w:r>
    </w:p>
    <w:p w14:paraId="49824710" w14:textId="77777777" w:rsidR="00AA1693" w:rsidRPr="000C7697" w:rsidRDefault="00633BCA" w:rsidP="000C7697">
      <w:pPr>
        <w:pStyle w:val="20"/>
        <w:numPr>
          <w:ilvl w:val="0"/>
          <w:numId w:val="5"/>
        </w:numPr>
        <w:shd w:val="clear" w:color="auto" w:fill="auto"/>
        <w:tabs>
          <w:tab w:val="left" w:pos="267"/>
        </w:tabs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согласовывать с Исполнителем изменения в объемах выполняемых работ, заключать с Исполнителем дополнительные соглашения об изменении объема услуг и работ для Заказчика, выполняемых Исполнителем.</w:t>
      </w:r>
    </w:p>
    <w:p w14:paraId="25ED1093" w14:textId="77777777" w:rsidR="00AA1693" w:rsidRPr="000C7697" w:rsidRDefault="00633BCA" w:rsidP="000C7697">
      <w:pPr>
        <w:pStyle w:val="40"/>
        <w:numPr>
          <w:ilvl w:val="0"/>
          <w:numId w:val="4"/>
        </w:numPr>
        <w:shd w:val="clear" w:color="auto" w:fill="auto"/>
        <w:tabs>
          <w:tab w:val="left" w:pos="354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Параметры обслуживания</w:t>
      </w:r>
    </w:p>
    <w:p w14:paraId="12A19020" w14:textId="77777777" w:rsidR="00AA1693" w:rsidRPr="000C7697" w:rsidRDefault="00633BCA" w:rsidP="000C7697">
      <w:pPr>
        <w:pStyle w:val="40"/>
        <w:numPr>
          <w:ilvl w:val="1"/>
          <w:numId w:val="4"/>
        </w:numPr>
        <w:shd w:val="clear" w:color="auto" w:fill="auto"/>
        <w:tabs>
          <w:tab w:val="left" w:pos="512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Рамки соглашения</w:t>
      </w:r>
    </w:p>
    <w:p w14:paraId="5B22E25B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Исполнитель несет ответственность перед Заказчиком за работоспособность программного обеспечения и сервисов, указанных в п. 5. настоящего Соглашения. Ниже описаны услуги, предоставляемые Исполнителем в рамках Договора об оказании услуг по техническому сопровождению. Все услуги разделены на следующие категории</w:t>
      </w:r>
    </w:p>
    <w:p w14:paraId="6452A8E1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Действия, выполняемые Исполнителем самостоятельно </w:t>
      </w:r>
      <w:r w:rsidRPr="000C7697">
        <w:rPr>
          <w:sz w:val="24"/>
          <w:szCs w:val="24"/>
          <w:lang w:eastAsia="en-US" w:bidi="en-US"/>
        </w:rPr>
        <w:t>(</w:t>
      </w:r>
      <w:r w:rsidRPr="000C7697">
        <w:rPr>
          <w:sz w:val="24"/>
          <w:szCs w:val="24"/>
          <w:lang w:val="en-US" w:eastAsia="en-US" w:bidi="en-US"/>
        </w:rPr>
        <w:t>S</w:t>
      </w:r>
      <w:r w:rsidRPr="000C7697">
        <w:rPr>
          <w:sz w:val="24"/>
          <w:szCs w:val="24"/>
          <w:lang w:eastAsia="en-US" w:bidi="en-US"/>
        </w:rPr>
        <w:t>1)</w:t>
      </w:r>
    </w:p>
    <w:p w14:paraId="5225A830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Действия, выполняемые Исполнителем по запросу Заказчика, включая запросы на изменения </w:t>
      </w:r>
      <w:r w:rsidRPr="000C7697">
        <w:rPr>
          <w:sz w:val="24"/>
          <w:szCs w:val="24"/>
          <w:lang w:eastAsia="en-US" w:bidi="en-US"/>
        </w:rPr>
        <w:t>(</w:t>
      </w:r>
      <w:r w:rsidRPr="000C7697">
        <w:rPr>
          <w:sz w:val="24"/>
          <w:szCs w:val="24"/>
          <w:lang w:val="en-US" w:eastAsia="en-US" w:bidi="en-US"/>
        </w:rPr>
        <w:t>S</w:t>
      </w:r>
      <w:r w:rsidRPr="000C7697">
        <w:rPr>
          <w:sz w:val="24"/>
          <w:szCs w:val="24"/>
          <w:lang w:eastAsia="en-US" w:bidi="en-US"/>
        </w:rPr>
        <w:t>2)</w:t>
      </w:r>
    </w:p>
    <w:p w14:paraId="09B21B39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Услуги, выполняемые по запросу на изменение, также делятся на три типа: Т</w:t>
      </w:r>
      <w:proofErr w:type="gramStart"/>
      <w:r w:rsidRPr="000C7697">
        <w:rPr>
          <w:sz w:val="24"/>
          <w:szCs w:val="24"/>
        </w:rPr>
        <w:t>1</w:t>
      </w:r>
      <w:proofErr w:type="gramEnd"/>
      <w:r w:rsidRPr="000C7697">
        <w:rPr>
          <w:sz w:val="24"/>
          <w:szCs w:val="24"/>
        </w:rPr>
        <w:t>, Т2 и ТЗ в зависимости от нормативного срока удовлетворения запроса (см. п.8.4).</w:t>
      </w:r>
    </w:p>
    <w:p w14:paraId="10CB0EC2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Временные параметры выполнения запросов, не являющихся запросами на изменение, указаны в п. 8.2.</w:t>
      </w:r>
    </w:p>
    <w:p w14:paraId="0401729B" w14:textId="18C55E9A" w:rsidR="00AA1693" w:rsidRPr="000C7697" w:rsidRDefault="00633BCA" w:rsidP="00FB25C8">
      <w:pPr>
        <w:pStyle w:val="120"/>
        <w:keepNext/>
        <w:keepLines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bookmarkStart w:id="19" w:name="bookmark16"/>
      <w:r w:rsidRPr="000C7697">
        <w:rPr>
          <w:rStyle w:val="12Gulim10pt"/>
          <w:rFonts w:ascii="Times New Roman" w:hAnsi="Times New Roman" w:cs="Times New Roman"/>
          <w:b/>
          <w:sz w:val="24"/>
          <w:szCs w:val="24"/>
        </w:rPr>
        <w:t>8</w:t>
      </w:r>
      <w:r w:rsidRPr="000C7697">
        <w:rPr>
          <w:rFonts w:ascii="Times New Roman" w:hAnsi="Times New Roman" w:cs="Times New Roman"/>
          <w:b w:val="0"/>
          <w:sz w:val="24"/>
          <w:szCs w:val="24"/>
        </w:rPr>
        <w:t>.</w:t>
      </w:r>
      <w:r w:rsidRPr="000C7697">
        <w:rPr>
          <w:rStyle w:val="12Gulim10pt"/>
          <w:rFonts w:ascii="Times New Roman" w:hAnsi="Times New Roman" w:cs="Times New Roman"/>
          <w:b/>
          <w:sz w:val="24"/>
          <w:szCs w:val="24"/>
        </w:rPr>
        <w:t>2</w:t>
      </w:r>
      <w:r w:rsidRPr="000C7697">
        <w:rPr>
          <w:rFonts w:ascii="Times New Roman" w:hAnsi="Times New Roman" w:cs="Times New Roman"/>
          <w:b w:val="0"/>
          <w:sz w:val="24"/>
          <w:szCs w:val="24"/>
        </w:rPr>
        <w:t>.</w:t>
      </w:r>
      <w:bookmarkEnd w:id="19"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21"/>
        <w:gridCol w:w="1752"/>
        <w:gridCol w:w="1382"/>
      </w:tblGrid>
      <w:tr w:rsidR="00FB25C8" w:rsidRPr="000C7697" w14:paraId="1AB6C6E6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CC8D1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b/>
                <w:sz w:val="24"/>
                <w:szCs w:val="24"/>
              </w:rPr>
              <w:t>Действие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0DDF4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b/>
                <w:sz w:val="24"/>
                <w:szCs w:val="24"/>
              </w:rPr>
              <w:t>Тип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FC64A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b/>
                <w:sz w:val="24"/>
                <w:szCs w:val="24"/>
              </w:rPr>
              <w:t>Срок</w:t>
            </w:r>
          </w:p>
        </w:tc>
      </w:tr>
      <w:tr w:rsidR="00FB25C8" w:rsidRPr="000C7697" w14:paraId="5313EB43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F91A00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Диагностика неисправностей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6777E6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F7CCF" w14:textId="77777777" w:rsidR="00FB25C8" w:rsidRPr="000C7697" w:rsidRDefault="00FB25C8" w:rsidP="00FB25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5C8" w:rsidRPr="000C7697" w14:paraId="614ABDF8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54FEB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Восстановление данных и системы при сбоях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47B766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39367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ТЗ</w:t>
            </w:r>
          </w:p>
        </w:tc>
      </w:tr>
      <w:tr w:rsidR="00FB25C8" w:rsidRPr="000C7697" w14:paraId="3172B72F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6ADFC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 xml:space="preserve">Обновление </w:t>
            </w:r>
            <w:proofErr w:type="gramStart"/>
            <w:r w:rsidRPr="000C7697">
              <w:rPr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D5CAF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S1, 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991FF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ТЗ</w:t>
            </w:r>
          </w:p>
        </w:tc>
      </w:tr>
      <w:tr w:rsidR="00FB25C8" w:rsidRPr="000C7697" w14:paraId="58B66A4D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A4DDC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Проведение регламентных работ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9A4D8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5EDF3" w14:textId="77777777" w:rsidR="00FB25C8" w:rsidRPr="000C7697" w:rsidRDefault="00FB25C8" w:rsidP="00FB25C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5C8" w:rsidRPr="000C7697" w14:paraId="7E017721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1902CF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Консультирование конечных пользователей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8D9C2F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DA0DF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Т</w:t>
            </w:r>
            <w:proofErr w:type="gramStart"/>
            <w:r w:rsidRPr="000C7697">
              <w:rPr>
                <w:sz w:val="24"/>
                <w:szCs w:val="24"/>
              </w:rPr>
              <w:t>1</w:t>
            </w:r>
            <w:proofErr w:type="gramEnd"/>
          </w:p>
        </w:tc>
      </w:tr>
      <w:tr w:rsidR="00FB25C8" w:rsidRPr="000C7697" w14:paraId="4A2B5ACD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43164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Регистрация пользователей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77B4E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23F18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Т</w:t>
            </w:r>
            <w:proofErr w:type="gramStart"/>
            <w:r w:rsidRPr="000C7697">
              <w:rPr>
                <w:sz w:val="24"/>
                <w:szCs w:val="24"/>
              </w:rPr>
              <w:t>1</w:t>
            </w:r>
            <w:proofErr w:type="gramEnd"/>
          </w:p>
        </w:tc>
      </w:tr>
      <w:tr w:rsidR="00FB25C8" w:rsidRPr="000C7697" w14:paraId="4E7F7525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475791" w14:textId="4F22E24E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Изменение атрибутов пользователей и ресурсов по запросу со</w:t>
            </w:r>
            <w:r>
              <w:rPr>
                <w:sz w:val="24"/>
                <w:szCs w:val="24"/>
              </w:rPr>
              <w:t xml:space="preserve"> стороны Заказчика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7417F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88DA9" w14:textId="77777777" w:rsidR="00FB25C8" w:rsidRPr="000C7697" w:rsidRDefault="00FB25C8" w:rsidP="00FB25C8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Т</w:t>
            </w:r>
            <w:proofErr w:type="gramStart"/>
            <w:r w:rsidRPr="000C7697">
              <w:rPr>
                <w:sz w:val="24"/>
                <w:szCs w:val="24"/>
              </w:rPr>
              <w:t>1</w:t>
            </w:r>
            <w:proofErr w:type="gramEnd"/>
          </w:p>
        </w:tc>
      </w:tr>
      <w:tr w:rsidR="0084372A" w:rsidRPr="000C7697" w14:paraId="2E1F8007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00541D" w14:textId="6FF5A06A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Настройка групповых политик в соответствии с требованиями Заказчика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A7ACF0" w14:textId="2D98A94A" w:rsidR="0084372A" w:rsidRPr="00FB25C8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lang w:val="en-US" w:eastAsia="en-US" w:bidi="en-US"/>
              </w:rPr>
              <w:t>S2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222D7" w14:textId="54A3380D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>
              <w:t>Т</w:t>
            </w:r>
            <w:proofErr w:type="gramStart"/>
            <w:r>
              <w:t>1</w:t>
            </w:r>
            <w:proofErr w:type="gramEnd"/>
          </w:p>
        </w:tc>
      </w:tr>
      <w:tr w:rsidR="0084372A" w:rsidRPr="000C7697" w14:paraId="40CCB67F" w14:textId="77777777" w:rsidTr="00FB25C8">
        <w:trPr>
          <w:trHeight w:val="2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54C2CC" w14:textId="08820BF8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0C7697">
              <w:rPr>
                <w:sz w:val="24"/>
                <w:szCs w:val="24"/>
              </w:rPr>
              <w:t>Мониторинг работоспособности информационной системы и ее производительности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1D23D" w14:textId="14AA1F18" w:rsidR="0084372A" w:rsidRPr="00FB25C8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  <w:lang w:eastAsia="en-US" w:bidi="en-US"/>
              </w:rPr>
            </w:pPr>
            <w:r>
              <w:rPr>
                <w:lang w:val="en-US" w:eastAsia="en-US" w:bidi="en-US"/>
              </w:rPr>
              <w:t>S1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B6EF5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14:paraId="5EA845AC" w14:textId="77777777" w:rsidR="00AA1693" w:rsidRPr="000C7697" w:rsidRDefault="00AA1693" w:rsidP="000C7697">
      <w:pPr>
        <w:rPr>
          <w:rFonts w:ascii="Times New Roman" w:hAnsi="Times New Roman" w:cs="Times New Roman"/>
        </w:rPr>
      </w:pPr>
    </w:p>
    <w:p w14:paraId="7885CAA5" w14:textId="77777777" w:rsidR="00AA1693" w:rsidRPr="000C7697" w:rsidRDefault="00161264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b/>
          <w:sz w:val="24"/>
          <w:szCs w:val="24"/>
        </w:rPr>
        <w:t>8.3.</w:t>
      </w:r>
      <w:r w:rsidRPr="000C7697">
        <w:rPr>
          <w:sz w:val="24"/>
          <w:szCs w:val="24"/>
        </w:rPr>
        <w:t xml:space="preserve"> </w:t>
      </w:r>
      <w:r w:rsidR="00633BCA" w:rsidRPr="000C7697">
        <w:rPr>
          <w:sz w:val="24"/>
          <w:szCs w:val="24"/>
        </w:rPr>
        <w:t>Инциденты, вызванные нештатными ситуациями, фиксируются Исполнителем в Журнале нештатных ситуаций.</w:t>
      </w:r>
    </w:p>
    <w:p w14:paraId="1F0309A4" w14:textId="77777777" w:rsidR="009B2C3F" w:rsidRDefault="009B2C3F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</w:p>
    <w:p w14:paraId="529598CA" w14:textId="77777777" w:rsidR="009B2C3F" w:rsidRDefault="009B2C3F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</w:p>
    <w:p w14:paraId="3FBC231D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lastRenderedPageBreak/>
        <w:t>8.4. Временные параметры</w:t>
      </w:r>
    </w:p>
    <w:p w14:paraId="2F9BDD16" w14:textId="77777777" w:rsidR="00AA1693" w:rsidRPr="000C7697" w:rsidRDefault="00633BCA" w:rsidP="000C7697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Рабочее время</w:t>
      </w:r>
    </w:p>
    <w:p w14:paraId="097D6EC3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Стороны договорились о том, что рабочим временем является промежуток с 9:00 до 17:00 часов времени Астаны во все дни, кроме субботы, воскресенья и общегосударственных праздничных дней.</w:t>
      </w:r>
    </w:p>
    <w:p w14:paraId="2C0ED32E" w14:textId="77777777" w:rsidR="00AA1693" w:rsidRPr="000C7697" w:rsidRDefault="00633BCA" w:rsidP="000C7697">
      <w:pPr>
        <w:pStyle w:val="40"/>
        <w:numPr>
          <w:ilvl w:val="0"/>
          <w:numId w:val="6"/>
        </w:numPr>
        <w:shd w:val="clear" w:color="auto" w:fill="auto"/>
        <w:tabs>
          <w:tab w:val="left" w:pos="686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Время обслуживания</w:t>
      </w:r>
    </w:p>
    <w:p w14:paraId="4FC86939" w14:textId="77777777" w:rsidR="00AA1693" w:rsidRPr="000C7697" w:rsidRDefault="00633BCA" w:rsidP="000C7697">
      <w:pPr>
        <w:pStyle w:val="40"/>
        <w:numPr>
          <w:ilvl w:val="0"/>
          <w:numId w:val="7"/>
        </w:numPr>
        <w:shd w:val="clear" w:color="auto" w:fill="auto"/>
        <w:tabs>
          <w:tab w:val="left" w:pos="781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Время регламентных работ, включая перезагрузку систем:</w:t>
      </w:r>
    </w:p>
    <w:p w14:paraId="56797D8E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Все регламентные работы, требующие остановки сервисов должны быть согласованы Заказчиком и Исполнителем не позднее, чем за 24 астрономических часа до начала работ.</w:t>
      </w:r>
    </w:p>
    <w:p w14:paraId="0DD2A63A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Ежедневные регламентные работы, требующие временной остановки сервисов не более чем на 30 минут допускаются только после 18-00 часов времени Астаны с обязательным уведомлением Заказчика не </w:t>
      </w:r>
      <w:proofErr w:type="gramStart"/>
      <w:r w:rsidRPr="000C7697">
        <w:rPr>
          <w:sz w:val="24"/>
          <w:szCs w:val="24"/>
        </w:rPr>
        <w:t>позднее</w:t>
      </w:r>
      <w:proofErr w:type="gramEnd"/>
      <w:r w:rsidRPr="000C7697">
        <w:rPr>
          <w:sz w:val="24"/>
          <w:szCs w:val="24"/>
        </w:rPr>
        <w:t xml:space="preserve"> чем за 4 часа до осуществления работ.</w:t>
      </w:r>
    </w:p>
    <w:p w14:paraId="653FB94A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Регламентные работы, требующие большего времени остановки, следует проводить во временной интервал, согласованный с Заказчиком.</w:t>
      </w:r>
    </w:p>
    <w:p w14:paraId="58B42AE4" w14:textId="77777777" w:rsidR="00AA1693" w:rsidRPr="000C7697" w:rsidRDefault="00633BCA" w:rsidP="000C7697">
      <w:pPr>
        <w:pStyle w:val="40"/>
        <w:numPr>
          <w:ilvl w:val="0"/>
          <w:numId w:val="7"/>
        </w:numPr>
        <w:shd w:val="clear" w:color="auto" w:fill="auto"/>
        <w:tabs>
          <w:tab w:val="left" w:pos="786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Время работы по заявкам</w:t>
      </w:r>
    </w:p>
    <w:p w14:paraId="12DE52F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Работы по заявкам производятся в рабочее время, за исключением случаев, особо согласованных </w:t>
      </w:r>
      <w:proofErr w:type="gramStart"/>
      <w:r w:rsidRPr="000C7697">
        <w:rPr>
          <w:sz w:val="24"/>
          <w:szCs w:val="24"/>
        </w:rPr>
        <w:t>между</w:t>
      </w:r>
      <w:proofErr w:type="gramEnd"/>
    </w:p>
    <w:p w14:paraId="76214A9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Заказчиком и Исполнителем.</w:t>
      </w:r>
    </w:p>
    <w:p w14:paraId="76371E34" w14:textId="77777777" w:rsidR="00AA1693" w:rsidRPr="000C7697" w:rsidRDefault="00633BCA" w:rsidP="000C7697">
      <w:pPr>
        <w:pStyle w:val="40"/>
        <w:numPr>
          <w:ilvl w:val="0"/>
          <w:numId w:val="7"/>
        </w:numPr>
        <w:shd w:val="clear" w:color="auto" w:fill="auto"/>
        <w:tabs>
          <w:tab w:val="left" w:pos="786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Время приема заявок</w:t>
      </w:r>
    </w:p>
    <w:p w14:paraId="3B8E964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ind w:right="97"/>
        <w:rPr>
          <w:sz w:val="24"/>
          <w:szCs w:val="24"/>
        </w:rPr>
      </w:pPr>
      <w:r w:rsidRPr="000C7697">
        <w:rPr>
          <w:sz w:val="24"/>
          <w:szCs w:val="24"/>
        </w:rPr>
        <w:t xml:space="preserve">Заявки принимаются круглосуточно в системе </w:t>
      </w:r>
      <w:r w:rsidRPr="000C7697">
        <w:rPr>
          <w:sz w:val="24"/>
          <w:szCs w:val="24"/>
          <w:lang w:val="en-US" w:eastAsia="en-US" w:bidi="en-US"/>
        </w:rPr>
        <w:t>JIRA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</w:rPr>
        <w:t xml:space="preserve">по адресу: </w:t>
      </w:r>
      <w:r w:rsidRPr="000C7697">
        <w:rPr>
          <w:sz w:val="24"/>
          <w:szCs w:val="24"/>
          <w:lang w:val="en-US" w:eastAsia="en-US" w:bidi="en-US"/>
        </w:rPr>
        <w:t>http</w:t>
      </w:r>
      <w:r w:rsidRPr="000C7697">
        <w:rPr>
          <w:sz w:val="24"/>
          <w:szCs w:val="24"/>
          <w:lang w:eastAsia="en-US" w:bidi="en-US"/>
        </w:rPr>
        <w:t>://</w:t>
      </w:r>
      <w:proofErr w:type="spellStart"/>
      <w:r w:rsidRPr="000C7697">
        <w:rPr>
          <w:sz w:val="24"/>
          <w:szCs w:val="24"/>
          <w:lang w:val="en-US" w:eastAsia="en-US" w:bidi="en-US"/>
        </w:rPr>
        <w:t>servicedesk</w:t>
      </w:r>
      <w:proofErr w:type="spellEnd"/>
      <w:r w:rsidRPr="000C7697">
        <w:rPr>
          <w:sz w:val="24"/>
          <w:szCs w:val="24"/>
          <w:lang w:eastAsia="en-US" w:bidi="en-US"/>
        </w:rPr>
        <w:t>.</w:t>
      </w:r>
      <w:r w:rsidRPr="000C7697">
        <w:rPr>
          <w:sz w:val="24"/>
          <w:szCs w:val="24"/>
          <w:lang w:val="en-US" w:eastAsia="en-US" w:bidi="en-US"/>
        </w:rPr>
        <w:t>energy</w:t>
      </w:r>
      <w:r w:rsidRPr="000C7697">
        <w:rPr>
          <w:sz w:val="24"/>
          <w:szCs w:val="24"/>
          <w:lang w:eastAsia="en-US" w:bidi="en-US"/>
        </w:rPr>
        <w:t>.</w:t>
      </w:r>
      <w:r w:rsidR="0034128E" w:rsidRPr="000C7697">
        <w:rPr>
          <w:sz w:val="24"/>
          <w:szCs w:val="24"/>
          <w:lang w:val="en-US" w:eastAsia="en-US" w:bidi="en-US"/>
        </w:rPr>
        <w:t>l</w:t>
      </w:r>
      <w:r w:rsidRPr="000C7697">
        <w:rPr>
          <w:sz w:val="24"/>
          <w:szCs w:val="24"/>
          <w:lang w:val="en-US" w:eastAsia="en-US" w:bidi="en-US"/>
        </w:rPr>
        <w:t>ocal</w:t>
      </w:r>
      <w:r w:rsidRPr="000C7697">
        <w:rPr>
          <w:sz w:val="24"/>
          <w:szCs w:val="24"/>
          <w:lang w:eastAsia="en-US" w:bidi="en-US"/>
        </w:rPr>
        <w:t>:8080/</w:t>
      </w:r>
      <w:proofErr w:type="spellStart"/>
      <w:r w:rsidRPr="000C7697">
        <w:rPr>
          <w:sz w:val="24"/>
          <w:szCs w:val="24"/>
          <w:lang w:val="en-US" w:eastAsia="en-US" w:bidi="en-US"/>
        </w:rPr>
        <w:t>servicedesk</w:t>
      </w:r>
      <w:proofErr w:type="spellEnd"/>
      <w:r w:rsidRPr="000C7697">
        <w:rPr>
          <w:sz w:val="24"/>
          <w:szCs w:val="24"/>
          <w:lang w:eastAsia="en-US" w:bidi="en-US"/>
        </w:rPr>
        <w:t>/</w:t>
      </w:r>
      <w:r w:rsidRPr="000C7697">
        <w:rPr>
          <w:sz w:val="24"/>
          <w:szCs w:val="24"/>
          <w:lang w:val="en-US" w:eastAsia="en-US" w:bidi="en-US"/>
        </w:rPr>
        <w:t>customer</w:t>
      </w:r>
      <w:r w:rsidRPr="000C7697">
        <w:rPr>
          <w:sz w:val="24"/>
          <w:szCs w:val="24"/>
          <w:lang w:eastAsia="en-US" w:bidi="en-US"/>
        </w:rPr>
        <w:t>/</w:t>
      </w:r>
      <w:r w:rsidRPr="000C7697">
        <w:rPr>
          <w:sz w:val="24"/>
          <w:szCs w:val="24"/>
          <w:lang w:val="en-US" w:eastAsia="en-US" w:bidi="en-US"/>
        </w:rPr>
        <w:t>portal</w:t>
      </w:r>
      <w:r w:rsidRPr="000C7697">
        <w:rPr>
          <w:sz w:val="24"/>
          <w:szCs w:val="24"/>
          <w:lang w:eastAsia="en-US" w:bidi="en-US"/>
        </w:rPr>
        <w:t>/</w:t>
      </w:r>
      <w:r w:rsidRPr="000C7697">
        <w:rPr>
          <w:sz w:val="24"/>
          <w:szCs w:val="24"/>
          <w:lang w:val="en-US" w:eastAsia="en-US" w:bidi="en-US"/>
        </w:rPr>
        <w:t>l</w:t>
      </w:r>
      <w:r w:rsidRPr="000C7697">
        <w:rPr>
          <w:sz w:val="24"/>
          <w:szCs w:val="24"/>
          <w:lang w:eastAsia="en-US" w:bidi="en-US"/>
        </w:rPr>
        <w:t xml:space="preserve">, </w:t>
      </w:r>
      <w:r w:rsidRPr="000C7697">
        <w:rPr>
          <w:sz w:val="24"/>
          <w:szCs w:val="24"/>
        </w:rPr>
        <w:t xml:space="preserve">по электронной почте на адрес </w:t>
      </w:r>
      <w:proofErr w:type="spellStart"/>
      <w:r w:rsidRPr="000C7697">
        <w:rPr>
          <w:sz w:val="24"/>
          <w:szCs w:val="24"/>
          <w:lang w:val="en-US" w:eastAsia="en-US" w:bidi="en-US"/>
        </w:rPr>
        <w:t>servicedesk</w:t>
      </w:r>
      <w:proofErr w:type="spellEnd"/>
      <w:r w:rsidRPr="000C7697">
        <w:rPr>
          <w:sz w:val="24"/>
          <w:szCs w:val="24"/>
          <w:lang w:eastAsia="en-US" w:bidi="en-US"/>
        </w:rPr>
        <w:t>@</w:t>
      </w:r>
      <w:proofErr w:type="spellStart"/>
      <w:r w:rsidRPr="000C7697">
        <w:rPr>
          <w:sz w:val="24"/>
          <w:szCs w:val="24"/>
          <w:lang w:val="en-US" w:eastAsia="en-US" w:bidi="en-US"/>
        </w:rPr>
        <w:t>ensoft</w:t>
      </w:r>
      <w:proofErr w:type="spellEnd"/>
      <w:r w:rsidRPr="000C7697">
        <w:rPr>
          <w:sz w:val="24"/>
          <w:szCs w:val="24"/>
          <w:lang w:eastAsia="en-US" w:bidi="en-US"/>
        </w:rPr>
        <w:t>.</w:t>
      </w:r>
      <w:proofErr w:type="spellStart"/>
      <w:r w:rsidRPr="000C7697">
        <w:rPr>
          <w:sz w:val="24"/>
          <w:szCs w:val="24"/>
          <w:lang w:val="en-US" w:eastAsia="en-US" w:bidi="en-US"/>
        </w:rPr>
        <w:t>kz</w:t>
      </w:r>
      <w:proofErr w:type="spellEnd"/>
      <w:r w:rsidRPr="000C7697">
        <w:rPr>
          <w:sz w:val="24"/>
          <w:szCs w:val="24"/>
          <w:lang w:eastAsia="en-US" w:bidi="en-US"/>
        </w:rPr>
        <w:t>.</w:t>
      </w:r>
    </w:p>
    <w:p w14:paraId="6827A5C3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Заявки по телефону принимаются в рабочее время.</w:t>
      </w:r>
    </w:p>
    <w:p w14:paraId="540F1BBB" w14:textId="77777777" w:rsidR="00AA1693" w:rsidRPr="000C7697" w:rsidRDefault="00633BCA" w:rsidP="000C7697">
      <w:pPr>
        <w:pStyle w:val="40"/>
        <w:numPr>
          <w:ilvl w:val="0"/>
          <w:numId w:val="6"/>
        </w:numPr>
        <w:shd w:val="clear" w:color="auto" w:fill="auto"/>
        <w:tabs>
          <w:tab w:val="left" w:pos="786"/>
        </w:tabs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Сроки удовлетворения запросов на изменения</w:t>
      </w:r>
    </w:p>
    <w:p w14:paraId="62A7B25E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Процедура подачи, выполнения и завершения запроса на изменение определяется процедурой обслуживания, описанной в п.9.</w:t>
      </w:r>
    </w:p>
    <w:p w14:paraId="5672AD6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Перечень возможных запросов на изменения и возможные сроки удовлетворения данных запросов определяются в п. 8.2.</w:t>
      </w:r>
    </w:p>
    <w:p w14:paraId="0872CF17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Срок удовлетворения запроса Т</w:t>
      </w:r>
      <w:proofErr w:type="gramStart"/>
      <w:r w:rsidRPr="000C7697">
        <w:rPr>
          <w:sz w:val="24"/>
          <w:szCs w:val="24"/>
        </w:rPr>
        <w:t>1</w:t>
      </w:r>
      <w:proofErr w:type="gramEnd"/>
      <w:r w:rsidRPr="000C7697">
        <w:rPr>
          <w:sz w:val="24"/>
          <w:szCs w:val="24"/>
        </w:rPr>
        <w:t xml:space="preserve"> - два дня.</w:t>
      </w:r>
    </w:p>
    <w:p w14:paraId="377F5F33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Срок удовлетворения запроса Т</w:t>
      </w:r>
      <w:proofErr w:type="gramStart"/>
      <w:r w:rsidRPr="000C7697">
        <w:rPr>
          <w:sz w:val="24"/>
          <w:szCs w:val="24"/>
        </w:rPr>
        <w:t>2</w:t>
      </w:r>
      <w:proofErr w:type="gramEnd"/>
      <w:r w:rsidRPr="000C7697">
        <w:rPr>
          <w:sz w:val="24"/>
          <w:szCs w:val="24"/>
        </w:rPr>
        <w:t xml:space="preserve"> - пять дней.</w:t>
      </w:r>
    </w:p>
    <w:p w14:paraId="2C740A0F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Срок удовлетворения запроса ТЗ и всех прочих запросов, не перечисленных в п. 8.2 - по договоренности между Исполнителем и Заказчиком.</w:t>
      </w:r>
    </w:p>
    <w:p w14:paraId="7AB2B5D1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Определение факта выполнения запроса определяется процедурой обслуживания, предусмотренного в п.9 настоящего Соглашения.</w:t>
      </w:r>
    </w:p>
    <w:p w14:paraId="34F600FF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9. Процедуры обслуживания</w:t>
      </w:r>
    </w:p>
    <w:p w14:paraId="5C910A08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9.1. Способы обслуживания Заказчика.</w:t>
      </w:r>
    </w:p>
    <w:p w14:paraId="433AB51D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Работоспособность сервисов обеспечивается следующими способами:</w:t>
      </w:r>
    </w:p>
    <w:p w14:paraId="3E42FC11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0C7697">
        <w:rPr>
          <w:sz w:val="24"/>
          <w:szCs w:val="24"/>
        </w:rPr>
        <w:t xml:space="preserve">Путем консультирования по телефону пользователей Заказчика, ответов конечным пользователям на вопросы в </w:t>
      </w:r>
      <w:r w:rsidRPr="000C7697">
        <w:rPr>
          <w:sz w:val="24"/>
          <w:szCs w:val="24"/>
          <w:lang w:val="en-US" w:eastAsia="en-US" w:bidi="en-US"/>
        </w:rPr>
        <w:t>service</w:t>
      </w:r>
      <w:r w:rsidRPr="000C7697">
        <w:rPr>
          <w:sz w:val="24"/>
          <w:szCs w:val="24"/>
          <w:lang w:eastAsia="en-US" w:bidi="en-US"/>
        </w:rPr>
        <w:t xml:space="preserve"> </w:t>
      </w:r>
      <w:r w:rsidRPr="000C7697">
        <w:rPr>
          <w:sz w:val="24"/>
          <w:szCs w:val="24"/>
          <w:lang w:val="en-US" w:eastAsia="en-US" w:bidi="en-US"/>
        </w:rPr>
        <w:t>desk</w:t>
      </w:r>
      <w:proofErr w:type="gramStart"/>
      <w:r w:rsidRPr="000C7697">
        <w:rPr>
          <w:sz w:val="24"/>
          <w:szCs w:val="24"/>
        </w:rPr>
        <w:t>При</w:t>
      </w:r>
      <w:proofErr w:type="gramEnd"/>
      <w:r w:rsidRPr="000C7697">
        <w:rPr>
          <w:sz w:val="24"/>
          <w:szCs w:val="24"/>
        </w:rPr>
        <w:t xml:space="preserve"> помощи удаленного доступа к рабочим станциям и серверам Заказчика при помощи средств</w:t>
      </w:r>
    </w:p>
    <w:p w14:paraId="2ACCEC8C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удаленного администрирования</w:t>
      </w:r>
    </w:p>
    <w:p w14:paraId="129B7E92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На площадке Заказчика, сотрудниками Исполнителя.</w:t>
      </w:r>
    </w:p>
    <w:p w14:paraId="725353FE" w14:textId="77777777" w:rsidR="00AA1693" w:rsidRPr="000C7697" w:rsidRDefault="00633BCA" w:rsidP="000C7697">
      <w:pPr>
        <w:pStyle w:val="24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bookmarkStart w:id="20" w:name="bookmark17"/>
      <w:r w:rsidRPr="000C7697">
        <w:rPr>
          <w:sz w:val="24"/>
          <w:szCs w:val="24"/>
        </w:rPr>
        <w:t>9.2. Реакция на запросы на обслуживание и инциденты</w:t>
      </w:r>
      <w:bookmarkEnd w:id="20"/>
    </w:p>
    <w:p w14:paraId="01CA36E1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Сообщения об инцидентах передаются по телефону либо по электронной почте, в соответствии с контактами, определенными в п.п.3.1.1. в соответствии с временными рамками, указанными в п. </w:t>
      </w:r>
      <w:r w:rsidRPr="000C7697">
        <w:rPr>
          <w:sz w:val="24"/>
          <w:szCs w:val="24"/>
          <w:lang w:eastAsia="en-US" w:bidi="en-US"/>
        </w:rPr>
        <w:t>8.4.2.3.</w:t>
      </w:r>
    </w:p>
    <w:p w14:paraId="45A8161A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Во всех случаях Исполнитель будет стремиться к максимально быстрой реакции на запросы Заказчика. При проведении работ по заявкам и инцидентам Исполнитель руководствуется следующей системой приоритетов.</w:t>
      </w:r>
    </w:p>
    <w:p w14:paraId="2AD898CB" w14:textId="77777777" w:rsidR="00AA1693" w:rsidRPr="000C7697" w:rsidRDefault="00AA1693" w:rsidP="000C7697">
      <w:pPr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7"/>
        <w:gridCol w:w="1507"/>
        <w:gridCol w:w="1694"/>
        <w:gridCol w:w="1714"/>
      </w:tblGrid>
      <w:tr w:rsidR="0084372A" w:rsidRPr="000C7697" w14:paraId="4B84C55A" w14:textId="77777777" w:rsidTr="0084372A">
        <w:trPr>
          <w:trHeight w:val="2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93467D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160"/>
              <w:jc w:val="center"/>
              <w:rPr>
                <w:sz w:val="24"/>
                <w:szCs w:val="24"/>
              </w:rPr>
            </w:pPr>
            <w:bookmarkStart w:id="21" w:name="bookmark18"/>
            <w:r w:rsidRPr="000C7697">
              <w:rPr>
                <w:rStyle w:val="21"/>
                <w:sz w:val="24"/>
                <w:szCs w:val="24"/>
              </w:rPr>
              <w:t>Влияние на работу пользователей</w:t>
            </w:r>
          </w:p>
        </w:tc>
        <w:tc>
          <w:tcPr>
            <w:tcW w:w="49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4001B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C7697">
              <w:rPr>
                <w:rStyle w:val="21"/>
                <w:sz w:val="24"/>
                <w:szCs w:val="24"/>
              </w:rPr>
              <w:t>Количество вовлеченных пользователей</w:t>
            </w:r>
          </w:p>
        </w:tc>
      </w:tr>
      <w:tr w:rsidR="0084372A" w:rsidRPr="000C7697" w14:paraId="2D380142" w14:textId="77777777" w:rsidTr="0084372A">
        <w:trPr>
          <w:trHeight w:val="2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3FAB8" w14:textId="77777777" w:rsidR="0084372A" w:rsidRPr="000C7697" w:rsidRDefault="0084372A" w:rsidP="0084372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63A57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93" w:hanging="141"/>
              <w:jc w:val="center"/>
              <w:rPr>
                <w:sz w:val="24"/>
                <w:szCs w:val="24"/>
              </w:rPr>
            </w:pPr>
            <w:r w:rsidRPr="000C7697">
              <w:rPr>
                <w:rStyle w:val="21"/>
                <w:sz w:val="24"/>
                <w:szCs w:val="24"/>
              </w:rPr>
              <w:t>Один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8D8C0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93" w:hanging="141"/>
              <w:jc w:val="center"/>
              <w:rPr>
                <w:sz w:val="24"/>
                <w:szCs w:val="24"/>
              </w:rPr>
            </w:pPr>
            <w:r w:rsidRPr="000C7697">
              <w:rPr>
                <w:rStyle w:val="21"/>
                <w:sz w:val="24"/>
                <w:szCs w:val="24"/>
              </w:rPr>
              <w:t>Менее 10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FF99E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93" w:hanging="141"/>
              <w:jc w:val="center"/>
              <w:rPr>
                <w:sz w:val="24"/>
                <w:szCs w:val="24"/>
              </w:rPr>
            </w:pPr>
            <w:r w:rsidRPr="000C7697">
              <w:rPr>
                <w:rStyle w:val="21"/>
                <w:sz w:val="24"/>
                <w:szCs w:val="24"/>
              </w:rPr>
              <w:t>Более 10</w:t>
            </w:r>
          </w:p>
        </w:tc>
      </w:tr>
      <w:tr w:rsidR="0084372A" w:rsidRPr="000C7697" w14:paraId="45EB56E4" w14:textId="77777777" w:rsidTr="0084372A">
        <w:trPr>
          <w:trHeight w:val="2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51951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160"/>
              <w:jc w:val="left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Полная неработоспособность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9182F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21A228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1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6C5B4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1</w:t>
            </w:r>
          </w:p>
        </w:tc>
      </w:tr>
      <w:tr w:rsidR="0084372A" w:rsidRPr="000C7697" w14:paraId="2828F82C" w14:textId="77777777" w:rsidTr="0084372A">
        <w:trPr>
          <w:trHeight w:val="2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1541F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160"/>
              <w:jc w:val="left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Неработоспособность одного или нескольких приложений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B52DA9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A584BC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2000D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1</w:t>
            </w:r>
          </w:p>
        </w:tc>
      </w:tr>
      <w:tr w:rsidR="0084372A" w:rsidRPr="000C7697" w14:paraId="3A58093C" w14:textId="77777777" w:rsidTr="0084372A">
        <w:trPr>
          <w:trHeight w:val="20"/>
        </w:trPr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576CB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160"/>
              <w:jc w:val="left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Неработоспособность некоторых функций приложений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6B162D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3E7A50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73138" w14:textId="77777777" w:rsidR="0084372A" w:rsidRPr="000C7697" w:rsidRDefault="0084372A" w:rsidP="0084372A">
            <w:pPr>
              <w:pStyle w:val="20"/>
              <w:shd w:val="clear" w:color="auto" w:fill="auto"/>
              <w:spacing w:before="0" w:after="0" w:line="240" w:lineRule="auto"/>
              <w:ind w:left="480" w:hanging="480"/>
              <w:jc w:val="center"/>
              <w:rPr>
                <w:b/>
                <w:sz w:val="24"/>
                <w:szCs w:val="24"/>
              </w:rPr>
            </w:pPr>
            <w:r w:rsidRPr="000C7697">
              <w:rPr>
                <w:rStyle w:val="21"/>
                <w:b w:val="0"/>
                <w:sz w:val="24"/>
                <w:szCs w:val="24"/>
              </w:rPr>
              <w:t>2</w:t>
            </w:r>
          </w:p>
        </w:tc>
      </w:tr>
    </w:tbl>
    <w:p w14:paraId="526A70EC" w14:textId="0E25E866" w:rsidR="00AA1693" w:rsidRPr="000C7697" w:rsidRDefault="00633BCA" w:rsidP="000C7697">
      <w:pPr>
        <w:pStyle w:val="24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bookmarkStart w:id="22" w:name="_GoBack"/>
      <w:bookmarkEnd w:id="22"/>
      <w:r w:rsidRPr="000C7697">
        <w:rPr>
          <w:sz w:val="24"/>
          <w:szCs w:val="24"/>
        </w:rPr>
        <w:lastRenderedPageBreak/>
        <w:t>Высший приоритет (1)</w:t>
      </w:r>
      <w:bookmarkEnd w:id="21"/>
    </w:p>
    <w:p w14:paraId="587AEB0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Максимальное время удаленной реакции не должен превышать четырех часов. Если реакция предполагает проведение работ на площадке заказчика, то время реакции не должен превышать 12 часов.</w:t>
      </w:r>
    </w:p>
    <w:p w14:paraId="7E96FE1F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Средний приоритет (2)</w:t>
      </w:r>
    </w:p>
    <w:p w14:paraId="019FED44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Максимальное время удаленной реакции не должен превышать шести часов. Если реакция предполагает проведение работ на площадке заказчика, то время реакции не должен превышать двух дней.</w:t>
      </w:r>
    </w:p>
    <w:p w14:paraId="6F5E02DF" w14:textId="77777777" w:rsidR="00AA1693" w:rsidRPr="000C7697" w:rsidRDefault="00633BCA" w:rsidP="000C7697">
      <w:pPr>
        <w:pStyle w:val="4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0C7697">
        <w:rPr>
          <w:sz w:val="24"/>
          <w:szCs w:val="24"/>
        </w:rPr>
        <w:t>Низкий приоритет (3)</w:t>
      </w:r>
    </w:p>
    <w:p w14:paraId="04A1158F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Максимальный время удаленной реакции не должен превышать одного дня. Если реакция предполагает проведение работ на площадке заказчика, то время реакции не должен превышать 7 дней.</w:t>
      </w:r>
    </w:p>
    <w:p w14:paraId="32C4C739" w14:textId="77777777" w:rsidR="00AA1693" w:rsidRPr="000C7697" w:rsidRDefault="00633BCA" w:rsidP="000C7697">
      <w:pPr>
        <w:pStyle w:val="24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bookmarkStart w:id="23" w:name="bookmark19"/>
      <w:r w:rsidRPr="000C7697">
        <w:rPr>
          <w:sz w:val="24"/>
          <w:szCs w:val="24"/>
        </w:rPr>
        <w:t>Исключения</w:t>
      </w:r>
      <w:bookmarkEnd w:id="23"/>
    </w:p>
    <w:p w14:paraId="421B98FE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Недоступность услуги, вызванная любой из перечисленных ниже причин, не учитывается при расчете итоговой доступности услуги:</w:t>
      </w:r>
    </w:p>
    <w:p w14:paraId="37C92676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 xml:space="preserve">Проведение плановых или неотложных сервисных работ, в случае если работы проводятся </w:t>
      </w:r>
      <w:proofErr w:type="gramStart"/>
      <w:r w:rsidRPr="000C7697">
        <w:rPr>
          <w:sz w:val="24"/>
          <w:szCs w:val="24"/>
        </w:rPr>
        <w:t>с</w:t>
      </w:r>
      <w:proofErr w:type="gramEnd"/>
    </w:p>
    <w:p w14:paraId="3AD53CB5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уведомлением за 2 дня до начала работ;</w:t>
      </w:r>
    </w:p>
    <w:p w14:paraId="2186BC4E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Перерывы в оказании Услуг, вызванные согласованной с Заказчиком приостановкой или прекращением</w:t>
      </w:r>
    </w:p>
    <w:p w14:paraId="48F2B9ED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предоставления Услуг;</w:t>
      </w:r>
    </w:p>
    <w:p w14:paraId="22D39EC7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Перерывы в предоставлении Услуг;</w:t>
      </w:r>
    </w:p>
    <w:p w14:paraId="2B7EFE6D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Перерывы в предоставлении Услуги и задержки в восстановлении работоспособности Услуги, вызванные отказом или неспособностью Пользователя обеспечить содействие сотрудника Исполнителя в установлении и устранении неисправностей;</w:t>
      </w:r>
    </w:p>
    <w:p w14:paraId="41F37609" w14:textId="77777777" w:rsidR="00AA1693" w:rsidRPr="000C7697" w:rsidRDefault="00633BCA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Невозможность воспроизвести проблему, описанную в заявке;</w:t>
      </w:r>
    </w:p>
    <w:p w14:paraId="34041A53" w14:textId="77777777" w:rsidR="0034128E" w:rsidRPr="000C7697" w:rsidRDefault="0034128E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0C7697">
        <w:rPr>
          <w:sz w:val="24"/>
          <w:szCs w:val="24"/>
        </w:rPr>
        <w:t>Обстоятельства непреодолимой силы в соответствии с законодательством Республики Казахстан.</w:t>
      </w:r>
    </w:p>
    <w:p w14:paraId="1C72C0F0" w14:textId="77777777" w:rsidR="00502C8D" w:rsidRPr="000C7697" w:rsidRDefault="00502C8D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4"/>
        <w:gridCol w:w="284"/>
        <w:gridCol w:w="4818"/>
      </w:tblGrid>
      <w:tr w:rsidR="0084372A" w:rsidRPr="008E4C2D" w14:paraId="2EC9F9FD" w14:textId="77777777" w:rsidTr="0084372A">
        <w:trPr>
          <w:trHeight w:val="1416"/>
        </w:trPr>
        <w:tc>
          <w:tcPr>
            <w:tcW w:w="5104" w:type="dxa"/>
            <w:vMerge w:val="restart"/>
          </w:tcPr>
          <w:p w14:paraId="4FB67ED1" w14:textId="77777777" w:rsidR="0084372A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Заказчик:</w:t>
            </w:r>
          </w:p>
          <w:p w14:paraId="272BFAAF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D3CCE7C" w14:textId="77777777" w:rsidR="0084372A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АО «</w:t>
            </w:r>
            <w:proofErr w:type="spellStart"/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Акмолинская</w:t>
            </w:r>
            <w:proofErr w:type="spellEnd"/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распределительная электросетевая компания»</w:t>
            </w:r>
          </w:p>
          <w:p w14:paraId="00CA4CC2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6BEF5C8E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Генеральн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ый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директор</w:t>
            </w:r>
          </w:p>
          <w:p w14:paraId="58BEA8A0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2557DCDD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______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_______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________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А.В. Павлов</w:t>
            </w:r>
          </w:p>
        </w:tc>
        <w:tc>
          <w:tcPr>
            <w:tcW w:w="284" w:type="dxa"/>
          </w:tcPr>
          <w:p w14:paraId="36C0E2DA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818" w:type="dxa"/>
            <w:vMerge w:val="restart"/>
            <w:hideMark/>
          </w:tcPr>
          <w:p w14:paraId="20CB937F" w14:textId="77777777" w:rsidR="0084372A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Исполнитель:</w:t>
            </w:r>
          </w:p>
          <w:p w14:paraId="3CE641DC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16428CBF" w14:textId="77777777" w:rsidR="0084372A" w:rsidRPr="008E4C2D" w:rsidRDefault="0084372A" w:rsidP="00DF3762">
            <w:pPr>
              <w:widowControl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0C435E15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0F7D03AE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4A02D897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6A3C0367" w14:textId="77777777" w:rsidR="00F208ED" w:rsidRDefault="00F208ED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</w:pPr>
          </w:p>
          <w:p w14:paraId="121E4857" w14:textId="43CC3613" w:rsidR="0084372A" w:rsidRPr="008E4C2D" w:rsidRDefault="0084372A" w:rsidP="00F208ED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>___</w:t>
            </w:r>
            <w:r w:rsidRPr="008E4C2D">
              <w:rPr>
                <w:rFonts w:ascii="Times New Roman" w:eastAsia="Times New Roman" w:hAnsi="Times New Roman" w:cs="Times New Roman"/>
                <w:b/>
                <w:color w:val="auto"/>
                <w:lang w:eastAsia="ar-SA" w:bidi="ar-SA"/>
              </w:rPr>
              <w:t xml:space="preserve">___________ </w:t>
            </w:r>
          </w:p>
        </w:tc>
      </w:tr>
      <w:tr w:rsidR="0084372A" w:rsidRPr="008E4C2D" w14:paraId="6CBE7FCA" w14:textId="77777777" w:rsidTr="0084372A">
        <w:trPr>
          <w:trHeight w:val="1416"/>
        </w:trPr>
        <w:tc>
          <w:tcPr>
            <w:tcW w:w="5104" w:type="dxa"/>
            <w:vMerge/>
          </w:tcPr>
          <w:p w14:paraId="15882439" w14:textId="77777777" w:rsidR="0084372A" w:rsidRPr="008E4C2D" w:rsidRDefault="0084372A" w:rsidP="00DF3762">
            <w:pPr>
              <w:widowControl/>
              <w:tabs>
                <w:tab w:val="left" w:pos="2552"/>
              </w:tabs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284" w:type="dxa"/>
          </w:tcPr>
          <w:p w14:paraId="22E252DC" w14:textId="77777777" w:rsidR="0084372A" w:rsidRPr="008E4C2D" w:rsidRDefault="0084372A" w:rsidP="00DF3762">
            <w:pPr>
              <w:widowControl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818" w:type="dxa"/>
            <w:vMerge/>
          </w:tcPr>
          <w:p w14:paraId="5F918595" w14:textId="77777777" w:rsidR="0084372A" w:rsidRPr="008E4C2D" w:rsidRDefault="0084372A" w:rsidP="00DF3762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</w:tbl>
    <w:p w14:paraId="13006ED8" w14:textId="77777777" w:rsidR="00502C8D" w:rsidRPr="000C7697" w:rsidRDefault="00502C8D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14:paraId="12A90613" w14:textId="77777777" w:rsidR="00502C8D" w:rsidRPr="000C7697" w:rsidRDefault="00502C8D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14:paraId="795AC3D1" w14:textId="77777777" w:rsidR="00502C8D" w:rsidRPr="000C7697" w:rsidRDefault="00502C8D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p w14:paraId="2A171C9E" w14:textId="77777777" w:rsidR="0034128E" w:rsidRPr="000C7697" w:rsidRDefault="0034128E" w:rsidP="000C7697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</w:p>
    <w:sectPr w:rsidR="0034128E" w:rsidRPr="000C7697" w:rsidSect="009B2C3F">
      <w:footerReference w:type="even" r:id="rId10"/>
      <w:footerReference w:type="default" r:id="rId11"/>
      <w:footerReference w:type="first" r:id="rId12"/>
      <w:pgSz w:w="11900" w:h="16840"/>
      <w:pgMar w:top="568" w:right="720" w:bottom="426" w:left="1013" w:header="0" w:footer="3" w:gutter="0"/>
      <w:pgNumType w:start="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B92AD" w14:textId="77777777" w:rsidR="00146545" w:rsidRDefault="00146545" w:rsidP="00AA1693">
      <w:r>
        <w:separator/>
      </w:r>
    </w:p>
  </w:endnote>
  <w:endnote w:type="continuationSeparator" w:id="0">
    <w:p w14:paraId="24892F90" w14:textId="77777777" w:rsidR="00146545" w:rsidRDefault="00146545" w:rsidP="00AA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1520C" w14:textId="77777777" w:rsidR="00AA1693" w:rsidRDefault="00AA16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55B15" w14:textId="77777777" w:rsidR="00AA1693" w:rsidRDefault="00FB18B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5B9C634B" wp14:editId="199A1D86">
              <wp:simplePos x="0" y="0"/>
              <wp:positionH relativeFrom="page">
                <wp:posOffset>6961505</wp:posOffset>
              </wp:positionH>
              <wp:positionV relativeFrom="page">
                <wp:posOffset>10035540</wp:posOffset>
              </wp:positionV>
              <wp:extent cx="62230" cy="14033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90FE2D" w14:textId="77777777" w:rsidR="00AA1693" w:rsidRDefault="00633BC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t>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48.15pt;margin-top:790.2pt;width:4.9pt;height:11.0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" filled="f" stroked="f">
              <v:textbox style="mso-fit-shape-to-text:t" inset="0,0,0,0">
                <w:txbxContent>
                  <w:p w14:paraId="1E90FE2D" w14:textId="77777777" w:rsidR="00AA1693" w:rsidRDefault="00633BC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C418A" w14:textId="77777777" w:rsidR="00AA1693" w:rsidRDefault="00FB18B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486B5906" wp14:editId="59430F9F">
              <wp:simplePos x="0" y="0"/>
              <wp:positionH relativeFrom="page">
                <wp:posOffset>6955790</wp:posOffset>
              </wp:positionH>
              <wp:positionV relativeFrom="page">
                <wp:posOffset>9973945</wp:posOffset>
              </wp:positionV>
              <wp:extent cx="62230" cy="140335"/>
              <wp:effectExtent l="2540" t="1270" r="1905" b="1270"/>
              <wp:wrapNone/>
              <wp:docPr id="2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" cy="1403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FAF42" w14:textId="77777777" w:rsidR="00AA1693" w:rsidRDefault="0026219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B2C3F" w:rsidRPr="009B2C3F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547.7pt;margin-top:785.35pt;width:4.9pt;height:11.0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" filled="f" stroked="f">
              <v:textbox style="mso-fit-shape-to-text:t" inset="0,0,0,0">
                <w:txbxContent>
                  <w:p w14:paraId="63CFAF42" w14:textId="77777777" w:rsidR="00AA1693" w:rsidRDefault="0026219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B2C3F" w:rsidRPr="009B2C3F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74065" w14:textId="77777777" w:rsidR="00AA1693" w:rsidRDefault="00FB18B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800" behindDoc="1" locked="0" layoutInCell="1" allowOverlap="1" wp14:anchorId="7CBB3BCC" wp14:editId="35F1F6AC">
              <wp:simplePos x="0" y="0"/>
              <wp:positionH relativeFrom="page">
                <wp:posOffset>6955790</wp:posOffset>
              </wp:positionH>
              <wp:positionV relativeFrom="page">
                <wp:posOffset>9973945</wp:posOffset>
              </wp:positionV>
              <wp:extent cx="27305" cy="103505"/>
              <wp:effectExtent l="2540" t="1270" r="0" b="0"/>
              <wp:wrapNone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0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5A6B9" w14:textId="77777777" w:rsidR="00AA1693" w:rsidRDefault="0026219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9B2C3F" w:rsidRPr="009B2C3F">
                            <w:rPr>
                              <w:rStyle w:val="a6"/>
                              <w:noProof/>
                            </w:rPr>
                            <w:t>7</w:t>
                          </w:r>
                          <w:r>
                            <w:rPr>
                              <w:rStyle w:val="a6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547.7pt;margin-top:785.35pt;width:2.15pt;height:8.15pt;z-index:-25165568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ku5qwIAAK0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" filled="f" stroked="f">
              <v:textbox style="mso-fit-shape-to-text:t" inset="0,0,0,0">
                <w:txbxContent>
                  <w:p w14:paraId="19A5A6B9" w14:textId="77777777" w:rsidR="00AA1693" w:rsidRDefault="0026219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9B2C3F" w:rsidRPr="009B2C3F">
                      <w:rPr>
                        <w:rStyle w:val="a6"/>
                        <w:noProof/>
                      </w:rPr>
                      <w:t>7</w:t>
                    </w:r>
                    <w:r>
                      <w:rPr>
                        <w:rStyle w:val="a6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D5E92E" w14:textId="77777777" w:rsidR="00AA1693" w:rsidRDefault="00AA16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5D18E" w14:textId="77777777" w:rsidR="00146545" w:rsidRDefault="00146545"/>
  </w:footnote>
  <w:footnote w:type="continuationSeparator" w:id="0">
    <w:p w14:paraId="37A23A39" w14:textId="77777777" w:rsidR="00146545" w:rsidRDefault="0014654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61AAB"/>
    <w:multiLevelType w:val="multilevel"/>
    <w:tmpl w:val="9078BC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CB26B2"/>
    <w:multiLevelType w:val="multilevel"/>
    <w:tmpl w:val="5CE0912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3A7C77"/>
    <w:multiLevelType w:val="multilevel"/>
    <w:tmpl w:val="846A5D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9D4906"/>
    <w:multiLevelType w:val="multilevel"/>
    <w:tmpl w:val="5E321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613E05"/>
    <w:multiLevelType w:val="multilevel"/>
    <w:tmpl w:val="FFE47E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F87175"/>
    <w:multiLevelType w:val="multilevel"/>
    <w:tmpl w:val="7C94D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050234"/>
    <w:multiLevelType w:val="multilevel"/>
    <w:tmpl w:val="64D84574"/>
    <w:lvl w:ilvl="0">
      <w:start w:val="1"/>
      <w:numFmt w:val="decimal"/>
      <w:lvlText w:val="8.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E695090"/>
    <w:multiLevelType w:val="multilevel"/>
    <w:tmpl w:val="DCFE9E16"/>
    <w:lvl w:ilvl="0">
      <w:start w:val="1"/>
      <w:numFmt w:val="decimal"/>
      <w:lvlText w:val="8.4.2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693"/>
    <w:rsid w:val="000243A7"/>
    <w:rsid w:val="00053768"/>
    <w:rsid w:val="000C7697"/>
    <w:rsid w:val="000E4CF9"/>
    <w:rsid w:val="00146545"/>
    <w:rsid w:val="00161264"/>
    <w:rsid w:val="00196A2E"/>
    <w:rsid w:val="001C675C"/>
    <w:rsid w:val="002179D4"/>
    <w:rsid w:val="00262192"/>
    <w:rsid w:val="003062F2"/>
    <w:rsid w:val="00310A42"/>
    <w:rsid w:val="0034128E"/>
    <w:rsid w:val="00361F56"/>
    <w:rsid w:val="003B1478"/>
    <w:rsid w:val="003C15E0"/>
    <w:rsid w:val="003E2681"/>
    <w:rsid w:val="00420A76"/>
    <w:rsid w:val="0048094B"/>
    <w:rsid w:val="00484579"/>
    <w:rsid w:val="004B72A7"/>
    <w:rsid w:val="00502C8D"/>
    <w:rsid w:val="00545DD0"/>
    <w:rsid w:val="00561C1B"/>
    <w:rsid w:val="00574EF6"/>
    <w:rsid w:val="00630309"/>
    <w:rsid w:val="00631AE7"/>
    <w:rsid w:val="00633BCA"/>
    <w:rsid w:val="006731D9"/>
    <w:rsid w:val="006940B9"/>
    <w:rsid w:val="006A19D9"/>
    <w:rsid w:val="006C2B64"/>
    <w:rsid w:val="006D32C7"/>
    <w:rsid w:val="006E6C01"/>
    <w:rsid w:val="007344AE"/>
    <w:rsid w:val="007F3B8E"/>
    <w:rsid w:val="0084372A"/>
    <w:rsid w:val="0091409D"/>
    <w:rsid w:val="00935884"/>
    <w:rsid w:val="00975570"/>
    <w:rsid w:val="00986852"/>
    <w:rsid w:val="009B2C3F"/>
    <w:rsid w:val="00AA1693"/>
    <w:rsid w:val="00AA1FA3"/>
    <w:rsid w:val="00AC7CE5"/>
    <w:rsid w:val="00AE34DE"/>
    <w:rsid w:val="00B8198A"/>
    <w:rsid w:val="00B852C6"/>
    <w:rsid w:val="00BC32CC"/>
    <w:rsid w:val="00CA038B"/>
    <w:rsid w:val="00D3714D"/>
    <w:rsid w:val="00D842A7"/>
    <w:rsid w:val="00DA435E"/>
    <w:rsid w:val="00DA6BB3"/>
    <w:rsid w:val="00DD1EEB"/>
    <w:rsid w:val="00DE79DC"/>
    <w:rsid w:val="00EE16A0"/>
    <w:rsid w:val="00F208ED"/>
    <w:rsid w:val="00FB18BF"/>
    <w:rsid w:val="00FB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F20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2C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169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A16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8"/>
      <w:szCs w:val="28"/>
      <w:u w:val="none"/>
      <w:lang w:val="en-US" w:eastAsia="en-US" w:bidi="en-US"/>
    </w:rPr>
  </w:style>
  <w:style w:type="character" w:customStyle="1" w:styleId="311pt0pt">
    <w:name w:val="Основной текст (3) + 11 pt;Полужирный;Не курсив;Интервал 0 pt"/>
    <w:basedOn w:val="3"/>
    <w:rsid w:val="00AA16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AA1693"/>
    <w:rPr>
      <w:rFonts w:ascii="Gulim" w:eastAsia="Gulim" w:hAnsi="Gulim" w:cs="Gulim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4"/>
    <w:rsid w:val="00AA1693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4pt-1pt">
    <w:name w:val="Основной текст (4) + 14 pt;Не полужирный;Курсив;Интервал -1 pt"/>
    <w:basedOn w:val="4"/>
    <w:rsid w:val="00AA16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A1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Exact">
    <w:name w:val="Заголовок №1 Exact"/>
    <w:basedOn w:val="a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7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4pt">
    <w:name w:val="Основной текст (4) + 14 pt;Не полужирный;Курсив"/>
    <w:basedOn w:val="4"/>
    <w:rsid w:val="00AA16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1pt">
    <w:name w:val="Основной текст (4) + Интервал 1 pt"/>
    <w:basedOn w:val="4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AA1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2">
    <w:name w:val="Заголовок №1 (2)_"/>
    <w:basedOn w:val="a0"/>
    <w:link w:val="120"/>
    <w:rsid w:val="00AA1693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Gulim10pt">
    <w:name w:val="Заголовок №1 (2) + Gulim;10 pt;Не полужирный"/>
    <w:basedOn w:val="12"/>
    <w:rsid w:val="00AA169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AA169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pacing w:val="-30"/>
      <w:sz w:val="28"/>
      <w:szCs w:val="28"/>
      <w:lang w:val="en-US" w:eastAsia="en-US" w:bidi="en-US"/>
    </w:rPr>
  </w:style>
  <w:style w:type="paragraph" w:customStyle="1" w:styleId="a5">
    <w:name w:val="Колонтитул"/>
    <w:basedOn w:val="a"/>
    <w:link w:val="a4"/>
    <w:rsid w:val="00AA1693"/>
    <w:pPr>
      <w:shd w:val="clear" w:color="auto" w:fill="FFFFFF"/>
      <w:spacing w:line="0" w:lineRule="atLeast"/>
    </w:pPr>
    <w:rPr>
      <w:rFonts w:ascii="Gulim" w:eastAsia="Gulim" w:hAnsi="Gulim" w:cs="Gulim"/>
      <w:sz w:val="17"/>
      <w:szCs w:val="17"/>
    </w:rPr>
  </w:style>
  <w:style w:type="paragraph" w:customStyle="1" w:styleId="40">
    <w:name w:val="Основной текст (4)"/>
    <w:basedOn w:val="a"/>
    <w:link w:val="4"/>
    <w:rsid w:val="00AA1693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A1693"/>
    <w:pPr>
      <w:shd w:val="clear" w:color="auto" w:fill="FFFFFF"/>
      <w:spacing w:before="240" w:after="240"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AA1693"/>
    <w:pPr>
      <w:shd w:val="clear" w:color="auto" w:fill="FFFFFF"/>
      <w:spacing w:before="240"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картинке"/>
    <w:basedOn w:val="a"/>
    <w:link w:val="Exact"/>
    <w:rsid w:val="00AA169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0">
    <w:name w:val="Заголовок №1 (2)"/>
    <w:basedOn w:val="a"/>
    <w:link w:val="12"/>
    <w:rsid w:val="00AA1693"/>
    <w:pPr>
      <w:shd w:val="clear" w:color="auto" w:fill="FFFFFF"/>
      <w:spacing w:before="300" w:line="0" w:lineRule="atLeast"/>
      <w:jc w:val="both"/>
      <w:outlineLvl w:val="0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24">
    <w:name w:val="Заголовок №2"/>
    <w:basedOn w:val="a"/>
    <w:link w:val="23"/>
    <w:rsid w:val="00AA1693"/>
    <w:pPr>
      <w:shd w:val="clear" w:color="auto" w:fill="FFFFFF"/>
      <w:spacing w:before="24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31AE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AE7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02C8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1693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A16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28"/>
      <w:szCs w:val="28"/>
      <w:u w:val="none"/>
      <w:lang w:val="en-US" w:eastAsia="en-US" w:bidi="en-US"/>
    </w:rPr>
  </w:style>
  <w:style w:type="character" w:customStyle="1" w:styleId="311pt0pt">
    <w:name w:val="Основной текст (3) + 11 pt;Полужирный;Не курсив;Интервал 0 pt"/>
    <w:basedOn w:val="3"/>
    <w:rsid w:val="00AA16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AA1693"/>
    <w:rPr>
      <w:rFonts w:ascii="Gulim" w:eastAsia="Gulim" w:hAnsi="Gulim" w:cs="Gulim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4"/>
    <w:rsid w:val="00AA1693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4pt-1pt">
    <w:name w:val="Основной текст (4) + 14 pt;Не полужирный;Курсив;Интервал -1 pt"/>
    <w:basedOn w:val="4"/>
    <w:rsid w:val="00AA16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A1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Полужирный"/>
    <w:basedOn w:val="2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Exact">
    <w:name w:val="Заголовок №1 Exact"/>
    <w:basedOn w:val="a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Exact">
    <w:name w:val="Подпись к картинке Exact"/>
    <w:basedOn w:val="a0"/>
    <w:link w:val="a7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Exact">
    <w:name w:val="Основной текст (4) Exact"/>
    <w:basedOn w:val="a0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4pt">
    <w:name w:val="Основной текст (4) + 14 pt;Не полужирный;Курсив"/>
    <w:basedOn w:val="4"/>
    <w:rsid w:val="00AA169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41pt">
    <w:name w:val="Основной текст (4) + Интервал 1 pt"/>
    <w:basedOn w:val="4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AA16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12">
    <w:name w:val="Заголовок №1 (2)_"/>
    <w:basedOn w:val="a0"/>
    <w:link w:val="120"/>
    <w:rsid w:val="00AA1693"/>
    <w:rPr>
      <w:rFonts w:ascii="Cambria" w:eastAsia="Cambria" w:hAnsi="Cambria" w:cs="Cambr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2Gulim10pt">
    <w:name w:val="Заголовок №1 (2) + Gulim;10 pt;Не полужирный"/>
    <w:basedOn w:val="12"/>
    <w:rsid w:val="00AA1693"/>
    <w:rPr>
      <w:rFonts w:ascii="Gulim" w:eastAsia="Gulim" w:hAnsi="Gulim" w:cs="Gulim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sid w:val="00AA169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AA1693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i/>
      <w:iCs/>
      <w:spacing w:val="-30"/>
      <w:sz w:val="28"/>
      <w:szCs w:val="28"/>
      <w:lang w:val="en-US" w:eastAsia="en-US" w:bidi="en-US"/>
    </w:rPr>
  </w:style>
  <w:style w:type="paragraph" w:customStyle="1" w:styleId="a5">
    <w:name w:val="Колонтитул"/>
    <w:basedOn w:val="a"/>
    <w:link w:val="a4"/>
    <w:rsid w:val="00AA1693"/>
    <w:pPr>
      <w:shd w:val="clear" w:color="auto" w:fill="FFFFFF"/>
      <w:spacing w:line="0" w:lineRule="atLeast"/>
    </w:pPr>
    <w:rPr>
      <w:rFonts w:ascii="Gulim" w:eastAsia="Gulim" w:hAnsi="Gulim" w:cs="Gulim"/>
      <w:sz w:val="17"/>
      <w:szCs w:val="17"/>
    </w:rPr>
  </w:style>
  <w:style w:type="paragraph" w:customStyle="1" w:styleId="40">
    <w:name w:val="Основной текст (4)"/>
    <w:basedOn w:val="a"/>
    <w:link w:val="4"/>
    <w:rsid w:val="00AA1693"/>
    <w:pPr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A1693"/>
    <w:pPr>
      <w:shd w:val="clear" w:color="auto" w:fill="FFFFFF"/>
      <w:spacing w:before="240" w:after="240" w:line="250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AA1693"/>
    <w:pPr>
      <w:shd w:val="clear" w:color="auto" w:fill="FFFFFF"/>
      <w:spacing w:before="240"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7">
    <w:name w:val="Подпись к картинке"/>
    <w:basedOn w:val="a"/>
    <w:link w:val="Exact"/>
    <w:rsid w:val="00AA169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0">
    <w:name w:val="Заголовок №1 (2)"/>
    <w:basedOn w:val="a"/>
    <w:link w:val="12"/>
    <w:rsid w:val="00AA1693"/>
    <w:pPr>
      <w:shd w:val="clear" w:color="auto" w:fill="FFFFFF"/>
      <w:spacing w:before="300" w:line="0" w:lineRule="atLeast"/>
      <w:jc w:val="both"/>
      <w:outlineLvl w:val="0"/>
    </w:pPr>
    <w:rPr>
      <w:rFonts w:ascii="Cambria" w:eastAsia="Cambria" w:hAnsi="Cambria" w:cs="Cambria"/>
      <w:b/>
      <w:bCs/>
      <w:sz w:val="22"/>
      <w:szCs w:val="22"/>
    </w:rPr>
  </w:style>
  <w:style w:type="paragraph" w:customStyle="1" w:styleId="24">
    <w:name w:val="Заголовок №2"/>
    <w:basedOn w:val="a"/>
    <w:link w:val="23"/>
    <w:rsid w:val="00AA1693"/>
    <w:pPr>
      <w:shd w:val="clear" w:color="auto" w:fill="FFFFFF"/>
      <w:spacing w:before="240" w:after="12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31AE7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1AE7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9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2688</Words>
  <Characters>15323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vskib</dc:creator>
  <cp:lastModifiedBy>Джаркимбаев Нурислам</cp:lastModifiedBy>
  <cp:revision>3</cp:revision>
  <cp:lastPrinted>2019-01-03T04:41:00Z</cp:lastPrinted>
  <dcterms:created xsi:type="dcterms:W3CDTF">2021-02-23T03:55:00Z</dcterms:created>
  <dcterms:modified xsi:type="dcterms:W3CDTF">2021-02-23T03:58:00Z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-1986708431</vt:i4>
  </property>
  <property fmtid="{D5CDD505-2E9C-101B-9397-08002B2CF9AE}" pid="3" name="_NewReviewCycle">
    <vt:lpwstr/>
  </property>
  <property fmtid="{D5CDD505-2E9C-101B-9397-08002B2CF9AE}" pid="4" name="_EmailSubject">
    <vt:lpwstr>договора на подпись</vt:lpwstr>
  </property>
  <property fmtid="{D5CDD505-2E9C-101B-9397-08002B2CF9AE}" pid="5" name="_AuthorEmail">
    <vt:lpwstr>m.isabekova@arek.kz</vt:lpwstr>
  </property>
  <property fmtid="{D5CDD505-2E9C-101B-9397-08002B2CF9AE}" pid="6" name="_AuthorEmailDisplayName">
    <vt:lpwstr>Исабекова Мадина</vt:lpwstr>
  </property>
  <property fmtid="{D5CDD505-2E9C-101B-9397-08002B2CF9AE}" pid="7" name="_ReviewingToolsShownOnce">
    <vt:lpwstr/>
  </property>
</Properties>
</file>