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73" w:rsidRDefault="004D1F67" w:rsidP="004B2C64">
      <w:pPr>
        <w:pStyle w:val="2"/>
        <w:jc w:val="center"/>
        <w:rPr>
          <w:color w:val="000000"/>
          <w:sz w:val="28"/>
          <w:szCs w:val="28"/>
          <w:lang w:val="kk-KZ"/>
        </w:rPr>
      </w:pPr>
      <w:bookmarkStart w:id="0" w:name="_GoBack"/>
      <w:bookmarkEnd w:id="0"/>
      <w:r w:rsidRPr="005A4BDE">
        <w:rPr>
          <w:color w:val="000000"/>
          <w:sz w:val="28"/>
          <w:szCs w:val="28"/>
        </w:rPr>
        <w:t>Порядок заключения договор</w:t>
      </w:r>
      <w:r w:rsidR="00A30B40" w:rsidRPr="005A4BDE">
        <w:rPr>
          <w:color w:val="000000"/>
          <w:sz w:val="28"/>
          <w:szCs w:val="28"/>
        </w:rPr>
        <w:t>ов</w:t>
      </w:r>
      <w:r w:rsidRPr="005A4BDE">
        <w:rPr>
          <w:color w:val="000000"/>
          <w:sz w:val="28"/>
          <w:szCs w:val="28"/>
        </w:rPr>
        <w:t xml:space="preserve"> </w:t>
      </w:r>
      <w:r w:rsidR="00027723" w:rsidRPr="005A4BDE">
        <w:rPr>
          <w:color w:val="000000"/>
          <w:sz w:val="28"/>
          <w:szCs w:val="28"/>
          <w:lang w:val="kk-KZ"/>
        </w:rPr>
        <w:t>электроснабжения</w:t>
      </w:r>
      <w:r w:rsidR="00A30B40" w:rsidRPr="005A4BDE">
        <w:t xml:space="preserve"> </w:t>
      </w:r>
      <w:r w:rsidR="00282A3E" w:rsidRPr="005A4BDE">
        <w:rPr>
          <w:color w:val="000000"/>
          <w:sz w:val="28"/>
          <w:szCs w:val="28"/>
          <w:lang w:val="kk-KZ"/>
        </w:rPr>
        <w:t xml:space="preserve">для потребителей, использующих электрическую энергию не для бытовых нужд, </w:t>
      </w:r>
      <w:r w:rsidR="00A30B40" w:rsidRPr="005A4BDE">
        <w:rPr>
          <w:color w:val="000000"/>
          <w:sz w:val="28"/>
          <w:szCs w:val="28"/>
          <w:lang w:val="kk-KZ"/>
        </w:rPr>
        <w:t xml:space="preserve"> </w:t>
      </w:r>
      <w:r w:rsidR="00282A3E" w:rsidRPr="005A4BDE">
        <w:rPr>
          <w:color w:val="000000"/>
          <w:sz w:val="28"/>
          <w:szCs w:val="28"/>
          <w:lang w:val="kk-KZ"/>
        </w:rPr>
        <w:t xml:space="preserve">для юридических лиц, финансируемых из государственного бюджета </w:t>
      </w:r>
      <w:r w:rsidR="00A30B40" w:rsidRPr="005A4BDE">
        <w:rPr>
          <w:color w:val="000000"/>
          <w:sz w:val="28"/>
          <w:szCs w:val="28"/>
          <w:lang w:val="kk-KZ"/>
        </w:rPr>
        <w:t xml:space="preserve">и </w:t>
      </w:r>
      <w:r w:rsidR="00282A3E" w:rsidRPr="005A4BDE">
        <w:rPr>
          <w:color w:val="000000"/>
          <w:sz w:val="28"/>
          <w:szCs w:val="28"/>
          <w:lang w:val="kk-KZ"/>
        </w:rPr>
        <w:t>для бытовых потребителей</w:t>
      </w:r>
    </w:p>
    <w:p w:rsidR="0049105A" w:rsidRPr="008D75E5" w:rsidRDefault="0049105A" w:rsidP="004B2C64">
      <w:pPr>
        <w:pStyle w:val="2"/>
        <w:jc w:val="center"/>
        <w:rPr>
          <w:color w:val="000000"/>
          <w:sz w:val="28"/>
          <w:szCs w:val="28"/>
          <w:lang w:val="kk-KZ"/>
        </w:rPr>
      </w:pPr>
    </w:p>
    <w:p w:rsidR="00CE5932" w:rsidRPr="00527C7A" w:rsidRDefault="0055309F" w:rsidP="00CE5932">
      <w:pPr>
        <w:pStyle w:val="2"/>
        <w:jc w:val="both"/>
        <w:rPr>
          <w:b w:val="0"/>
          <w:color w:val="000000"/>
          <w:sz w:val="28"/>
          <w:szCs w:val="28"/>
        </w:rPr>
      </w:pPr>
      <w:r w:rsidRPr="001D34B6">
        <w:rPr>
          <w:sz w:val="28"/>
          <w:szCs w:val="28"/>
        </w:rPr>
        <w:t xml:space="preserve"> </w:t>
      </w:r>
      <w:r w:rsidR="001D34B6" w:rsidRPr="001D34B6">
        <w:rPr>
          <w:b w:val="0"/>
          <w:sz w:val="28"/>
          <w:szCs w:val="28"/>
        </w:rPr>
        <w:t xml:space="preserve">С </w:t>
      </w:r>
      <w:r w:rsidRPr="001D34B6">
        <w:rPr>
          <w:b w:val="0"/>
          <w:color w:val="000000"/>
          <w:sz w:val="28"/>
          <w:szCs w:val="28"/>
        </w:rPr>
        <w:t>юридическими</w:t>
      </w:r>
      <w:r w:rsidRPr="0055309F">
        <w:rPr>
          <w:b w:val="0"/>
          <w:color w:val="000000"/>
          <w:sz w:val="28"/>
          <w:szCs w:val="28"/>
        </w:rPr>
        <w:t xml:space="preserve"> и приравненными к ним лицами и с физическими лицами, использующими электроэнергию в бытовых целях</w:t>
      </w:r>
      <w:r>
        <w:rPr>
          <w:b w:val="0"/>
          <w:color w:val="000000"/>
          <w:sz w:val="28"/>
          <w:szCs w:val="28"/>
        </w:rPr>
        <w:t xml:space="preserve">, </w:t>
      </w:r>
      <w:r w:rsidR="00CE5932" w:rsidRPr="008D75E5">
        <w:rPr>
          <w:b w:val="0"/>
          <w:color w:val="000000"/>
          <w:sz w:val="28"/>
          <w:szCs w:val="28"/>
        </w:rPr>
        <w:t>заключается публичный</w:t>
      </w:r>
      <w:r w:rsidR="001D34B6" w:rsidRPr="001D34B6">
        <w:rPr>
          <w:b w:val="0"/>
          <w:color w:val="000000"/>
          <w:sz w:val="28"/>
          <w:szCs w:val="28"/>
        </w:rPr>
        <w:t xml:space="preserve"> </w:t>
      </w:r>
      <w:r w:rsidR="001D34B6" w:rsidRPr="008D75E5">
        <w:rPr>
          <w:b w:val="0"/>
          <w:color w:val="000000"/>
          <w:sz w:val="28"/>
          <w:szCs w:val="28"/>
        </w:rPr>
        <w:t>Договор электроснабжения</w:t>
      </w:r>
      <w:r w:rsidR="00CE5932" w:rsidRPr="008D75E5">
        <w:rPr>
          <w:b w:val="0"/>
          <w:color w:val="000000"/>
          <w:sz w:val="28"/>
          <w:szCs w:val="28"/>
        </w:rPr>
        <w:t xml:space="preserve">, путем подачи заявления об акцепте договора электроснабжения в </w:t>
      </w:r>
      <w:proofErr w:type="spellStart"/>
      <w:r w:rsidR="00CE5932" w:rsidRPr="008D75E5">
        <w:rPr>
          <w:b w:val="0"/>
          <w:color w:val="000000"/>
          <w:sz w:val="28"/>
          <w:szCs w:val="28"/>
        </w:rPr>
        <w:t>энергопередающую</w:t>
      </w:r>
      <w:proofErr w:type="spellEnd"/>
      <w:r w:rsidR="00CE5932" w:rsidRPr="008D75E5">
        <w:rPr>
          <w:b w:val="0"/>
          <w:color w:val="000000"/>
          <w:sz w:val="28"/>
          <w:szCs w:val="28"/>
        </w:rPr>
        <w:t xml:space="preserve"> организацию</w:t>
      </w:r>
      <w:r w:rsidR="001D34B6">
        <w:rPr>
          <w:b w:val="0"/>
          <w:color w:val="000000"/>
          <w:sz w:val="28"/>
          <w:szCs w:val="28"/>
        </w:rPr>
        <w:t xml:space="preserve"> </w:t>
      </w:r>
      <w:r w:rsidR="001D34B6" w:rsidRPr="00527C7A">
        <w:rPr>
          <w:b w:val="0"/>
          <w:color w:val="000000"/>
          <w:sz w:val="28"/>
          <w:szCs w:val="28"/>
        </w:rPr>
        <w:t>-</w:t>
      </w:r>
      <w:r w:rsidR="000E5AC5" w:rsidRPr="00527C7A">
        <w:rPr>
          <w:b w:val="0"/>
          <w:color w:val="000000"/>
          <w:sz w:val="28"/>
          <w:szCs w:val="28"/>
        </w:rPr>
        <w:t xml:space="preserve"> </w:t>
      </w:r>
      <w:r w:rsidR="00C07BBD">
        <w:rPr>
          <w:b w:val="0"/>
          <w:color w:val="000000"/>
          <w:sz w:val="28"/>
          <w:szCs w:val="28"/>
        </w:rPr>
        <w:t>Р</w:t>
      </w:r>
      <w:r w:rsidR="001D34B6" w:rsidRPr="00527C7A">
        <w:rPr>
          <w:b w:val="0"/>
          <w:color w:val="000000"/>
          <w:sz w:val="28"/>
          <w:szCs w:val="28"/>
        </w:rPr>
        <w:t>айонн</w:t>
      </w:r>
      <w:r w:rsidR="00444AF8" w:rsidRPr="00527C7A">
        <w:rPr>
          <w:b w:val="0"/>
          <w:color w:val="000000"/>
          <w:sz w:val="28"/>
          <w:szCs w:val="28"/>
        </w:rPr>
        <w:t>ые</w:t>
      </w:r>
      <w:r w:rsidR="001D34B6" w:rsidRPr="00527C7A">
        <w:rPr>
          <w:b w:val="0"/>
          <w:color w:val="000000"/>
          <w:sz w:val="28"/>
          <w:szCs w:val="28"/>
        </w:rPr>
        <w:t xml:space="preserve"> </w:t>
      </w:r>
      <w:r w:rsidR="00444AF8" w:rsidRPr="00527C7A">
        <w:rPr>
          <w:b w:val="0"/>
          <w:color w:val="000000"/>
          <w:sz w:val="28"/>
          <w:szCs w:val="28"/>
        </w:rPr>
        <w:t>электрические сети (РЭС)</w:t>
      </w:r>
      <w:r w:rsidR="000D024D" w:rsidRPr="00527C7A">
        <w:rPr>
          <w:b w:val="0"/>
          <w:color w:val="000000"/>
          <w:sz w:val="28"/>
          <w:szCs w:val="28"/>
        </w:rPr>
        <w:t xml:space="preserve"> АО «АРЭК»</w:t>
      </w:r>
      <w:r w:rsidR="001D34B6" w:rsidRPr="00527C7A">
        <w:rPr>
          <w:b w:val="0"/>
          <w:color w:val="000000"/>
          <w:sz w:val="28"/>
          <w:szCs w:val="28"/>
        </w:rPr>
        <w:t>.</w:t>
      </w:r>
      <w:r w:rsidR="000D024D" w:rsidRPr="00527C7A">
        <w:rPr>
          <w:b w:val="0"/>
          <w:color w:val="000000"/>
          <w:sz w:val="28"/>
          <w:szCs w:val="28"/>
        </w:rPr>
        <w:t xml:space="preserve"> </w:t>
      </w:r>
    </w:p>
    <w:p w:rsidR="009E26FC" w:rsidRPr="00527C7A" w:rsidRDefault="009E26FC" w:rsidP="00CE5932">
      <w:pPr>
        <w:pStyle w:val="2"/>
        <w:jc w:val="both"/>
        <w:rPr>
          <w:b w:val="0"/>
          <w:color w:val="000000"/>
          <w:sz w:val="28"/>
          <w:szCs w:val="28"/>
        </w:rPr>
      </w:pPr>
    </w:p>
    <w:p w:rsidR="0055309F" w:rsidRPr="00520E4E" w:rsidRDefault="005B4A94" w:rsidP="00CE5932">
      <w:pPr>
        <w:pStyle w:val="2"/>
        <w:jc w:val="both"/>
        <w:rPr>
          <w:i/>
          <w:color w:val="000000"/>
          <w:sz w:val="28"/>
          <w:szCs w:val="28"/>
        </w:rPr>
      </w:pPr>
      <w:r w:rsidRPr="00520E4E">
        <w:rPr>
          <w:i/>
          <w:color w:val="000000"/>
          <w:sz w:val="28"/>
          <w:szCs w:val="28"/>
        </w:rPr>
        <w:t>Документы</w:t>
      </w:r>
      <w:r w:rsidR="00E64EF7" w:rsidRPr="00520E4E">
        <w:rPr>
          <w:i/>
          <w:color w:val="000000"/>
          <w:sz w:val="28"/>
          <w:szCs w:val="28"/>
        </w:rPr>
        <w:t>,</w:t>
      </w:r>
      <w:r w:rsidRPr="00520E4E">
        <w:rPr>
          <w:i/>
          <w:color w:val="000000"/>
          <w:sz w:val="28"/>
          <w:szCs w:val="28"/>
        </w:rPr>
        <w:t xml:space="preserve"> предлагаемые потребителю для ознакомления и скачивания:</w:t>
      </w:r>
    </w:p>
    <w:p w:rsidR="00F70976" w:rsidRPr="00527C7A" w:rsidRDefault="00F70976" w:rsidP="009A505F">
      <w:pPr>
        <w:pStyle w:val="2"/>
        <w:numPr>
          <w:ilvl w:val="0"/>
          <w:numId w:val="14"/>
        </w:numPr>
        <w:jc w:val="both"/>
        <w:rPr>
          <w:b w:val="0"/>
          <w:i/>
          <w:color w:val="000000"/>
          <w:sz w:val="28"/>
          <w:szCs w:val="28"/>
        </w:rPr>
      </w:pPr>
      <w:r w:rsidRPr="00527C7A">
        <w:rPr>
          <w:b w:val="0"/>
          <w:i/>
          <w:color w:val="000000"/>
          <w:sz w:val="28"/>
          <w:szCs w:val="28"/>
        </w:rPr>
        <w:t>Образец заявления об акцепте договора электроснабжения.</w:t>
      </w:r>
    </w:p>
    <w:p w:rsidR="00F70976" w:rsidRPr="00527C7A" w:rsidRDefault="00F70976" w:rsidP="009A505F">
      <w:pPr>
        <w:pStyle w:val="2"/>
        <w:numPr>
          <w:ilvl w:val="0"/>
          <w:numId w:val="14"/>
        </w:numPr>
        <w:jc w:val="both"/>
        <w:rPr>
          <w:b w:val="0"/>
          <w:i/>
          <w:color w:val="000000"/>
          <w:sz w:val="28"/>
          <w:szCs w:val="28"/>
        </w:rPr>
      </w:pPr>
      <w:r w:rsidRPr="00527C7A">
        <w:rPr>
          <w:b w:val="0"/>
          <w:i/>
          <w:color w:val="000000"/>
          <w:sz w:val="28"/>
          <w:szCs w:val="28"/>
        </w:rPr>
        <w:t xml:space="preserve">Перечень </w:t>
      </w:r>
      <w:r w:rsidR="0055309F" w:rsidRPr="00527C7A">
        <w:rPr>
          <w:b w:val="0"/>
          <w:i/>
          <w:color w:val="000000"/>
          <w:sz w:val="28"/>
          <w:szCs w:val="28"/>
        </w:rPr>
        <w:t>документов, необходимых для заключения договора электроснабжения.</w:t>
      </w:r>
    </w:p>
    <w:p w:rsidR="00160281" w:rsidRPr="00527C7A" w:rsidRDefault="00160281" w:rsidP="009A505F">
      <w:pPr>
        <w:pStyle w:val="2"/>
        <w:numPr>
          <w:ilvl w:val="0"/>
          <w:numId w:val="14"/>
        </w:numPr>
        <w:jc w:val="both"/>
        <w:rPr>
          <w:b w:val="0"/>
          <w:i/>
          <w:color w:val="000000"/>
          <w:sz w:val="28"/>
          <w:szCs w:val="28"/>
        </w:rPr>
      </w:pPr>
      <w:r w:rsidRPr="00527C7A">
        <w:rPr>
          <w:b w:val="0"/>
          <w:i/>
          <w:color w:val="000000"/>
          <w:sz w:val="28"/>
          <w:szCs w:val="28"/>
        </w:rPr>
        <w:t>Типовой договор для бытовых потребителей.</w:t>
      </w:r>
    </w:p>
    <w:p w:rsidR="0055309F" w:rsidRPr="00527C7A" w:rsidRDefault="00160281" w:rsidP="009A505F">
      <w:pPr>
        <w:pStyle w:val="2"/>
        <w:numPr>
          <w:ilvl w:val="0"/>
          <w:numId w:val="14"/>
        </w:numPr>
        <w:jc w:val="both"/>
        <w:rPr>
          <w:b w:val="0"/>
          <w:i/>
          <w:color w:val="000000"/>
          <w:sz w:val="28"/>
          <w:szCs w:val="28"/>
        </w:rPr>
      </w:pPr>
      <w:r w:rsidRPr="00527C7A">
        <w:rPr>
          <w:b w:val="0"/>
          <w:i/>
          <w:color w:val="000000"/>
          <w:sz w:val="28"/>
          <w:szCs w:val="28"/>
        </w:rPr>
        <w:t>Типовой договор для потребителей, использующих электрическую энергию не для бытовых нужд.</w:t>
      </w:r>
    </w:p>
    <w:p w:rsidR="00160281" w:rsidRPr="00527C7A" w:rsidRDefault="00160281" w:rsidP="009A505F">
      <w:pPr>
        <w:pStyle w:val="2"/>
        <w:numPr>
          <w:ilvl w:val="0"/>
          <w:numId w:val="14"/>
        </w:numPr>
        <w:jc w:val="both"/>
        <w:rPr>
          <w:b w:val="0"/>
          <w:i/>
          <w:color w:val="000000"/>
          <w:sz w:val="28"/>
          <w:szCs w:val="28"/>
        </w:rPr>
      </w:pPr>
      <w:r w:rsidRPr="00527C7A">
        <w:rPr>
          <w:b w:val="0"/>
          <w:i/>
          <w:color w:val="000000"/>
          <w:sz w:val="28"/>
          <w:szCs w:val="28"/>
        </w:rPr>
        <w:t>Типовой договор для юридических лиц, финансируемых из государственного бюджета</w:t>
      </w:r>
    </w:p>
    <w:p w:rsidR="00BA2273" w:rsidRPr="008D75E5" w:rsidRDefault="00BA2273" w:rsidP="00CE5932">
      <w:pPr>
        <w:pStyle w:val="2"/>
        <w:jc w:val="both"/>
        <w:rPr>
          <w:b w:val="0"/>
          <w:color w:val="000000"/>
          <w:sz w:val="28"/>
          <w:szCs w:val="28"/>
        </w:rPr>
      </w:pPr>
    </w:p>
    <w:sectPr w:rsidR="00BA2273" w:rsidRPr="008D75E5" w:rsidSect="00CA54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8C" w:rsidRDefault="00E34E8C" w:rsidP="00CB030C">
      <w:pPr>
        <w:spacing w:after="0" w:line="240" w:lineRule="auto"/>
      </w:pPr>
      <w:r>
        <w:separator/>
      </w:r>
    </w:p>
  </w:endnote>
  <w:endnote w:type="continuationSeparator" w:id="0">
    <w:p w:rsidR="00E34E8C" w:rsidRDefault="00E34E8C" w:rsidP="00CB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8C" w:rsidRDefault="00E34E8C" w:rsidP="00CB030C">
      <w:pPr>
        <w:spacing w:after="0" w:line="240" w:lineRule="auto"/>
      </w:pPr>
      <w:r>
        <w:separator/>
      </w:r>
    </w:p>
  </w:footnote>
  <w:footnote w:type="continuationSeparator" w:id="0">
    <w:p w:rsidR="00E34E8C" w:rsidRDefault="00E34E8C" w:rsidP="00CB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FFA"/>
    <w:multiLevelType w:val="multilevel"/>
    <w:tmpl w:val="2840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64D7B"/>
    <w:multiLevelType w:val="multilevel"/>
    <w:tmpl w:val="7F8A4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E7913"/>
    <w:multiLevelType w:val="multilevel"/>
    <w:tmpl w:val="4E16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965C4"/>
    <w:multiLevelType w:val="hybridMultilevel"/>
    <w:tmpl w:val="AC689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23672"/>
    <w:multiLevelType w:val="multilevel"/>
    <w:tmpl w:val="EAE61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852F5"/>
    <w:multiLevelType w:val="multilevel"/>
    <w:tmpl w:val="A4B2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F3401"/>
    <w:multiLevelType w:val="multilevel"/>
    <w:tmpl w:val="7172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61094"/>
    <w:multiLevelType w:val="multilevel"/>
    <w:tmpl w:val="87EA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069C5"/>
    <w:multiLevelType w:val="multilevel"/>
    <w:tmpl w:val="02FC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874AD"/>
    <w:multiLevelType w:val="multilevel"/>
    <w:tmpl w:val="CECE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87B7D"/>
    <w:multiLevelType w:val="multilevel"/>
    <w:tmpl w:val="949E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B4376"/>
    <w:multiLevelType w:val="multilevel"/>
    <w:tmpl w:val="946E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02606"/>
    <w:multiLevelType w:val="multilevel"/>
    <w:tmpl w:val="B8B2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444D7"/>
    <w:multiLevelType w:val="multilevel"/>
    <w:tmpl w:val="6952E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DB"/>
    <w:rsid w:val="00001C4B"/>
    <w:rsid w:val="00002A01"/>
    <w:rsid w:val="00025962"/>
    <w:rsid w:val="00027723"/>
    <w:rsid w:val="00034C64"/>
    <w:rsid w:val="000370DB"/>
    <w:rsid w:val="00054DA7"/>
    <w:rsid w:val="00071FCC"/>
    <w:rsid w:val="000725B2"/>
    <w:rsid w:val="00081A10"/>
    <w:rsid w:val="000851C4"/>
    <w:rsid w:val="00087429"/>
    <w:rsid w:val="000A621F"/>
    <w:rsid w:val="000B0B92"/>
    <w:rsid w:val="000B4921"/>
    <w:rsid w:val="000D024D"/>
    <w:rsid w:val="000E5AC5"/>
    <w:rsid w:val="000F5DA1"/>
    <w:rsid w:val="00114ADC"/>
    <w:rsid w:val="00115B7D"/>
    <w:rsid w:val="00122E08"/>
    <w:rsid w:val="00133269"/>
    <w:rsid w:val="001364EC"/>
    <w:rsid w:val="00160281"/>
    <w:rsid w:val="001625A3"/>
    <w:rsid w:val="0016778A"/>
    <w:rsid w:val="00193EE9"/>
    <w:rsid w:val="0019756C"/>
    <w:rsid w:val="001C1E6E"/>
    <w:rsid w:val="001D34B6"/>
    <w:rsid w:val="001D78BF"/>
    <w:rsid w:val="001E0799"/>
    <w:rsid w:val="001E442C"/>
    <w:rsid w:val="001E45F8"/>
    <w:rsid w:val="001E4832"/>
    <w:rsid w:val="001F37E3"/>
    <w:rsid w:val="002070C5"/>
    <w:rsid w:val="002401E3"/>
    <w:rsid w:val="002419E7"/>
    <w:rsid w:val="00261487"/>
    <w:rsid w:val="002638FC"/>
    <w:rsid w:val="00265B69"/>
    <w:rsid w:val="002734DB"/>
    <w:rsid w:val="00282A3E"/>
    <w:rsid w:val="00293BDD"/>
    <w:rsid w:val="0029763B"/>
    <w:rsid w:val="002A3D53"/>
    <w:rsid w:val="002A3F49"/>
    <w:rsid w:val="002B619F"/>
    <w:rsid w:val="002D35F6"/>
    <w:rsid w:val="0030515A"/>
    <w:rsid w:val="00313FF1"/>
    <w:rsid w:val="00320359"/>
    <w:rsid w:val="003242B0"/>
    <w:rsid w:val="0033230E"/>
    <w:rsid w:val="00334061"/>
    <w:rsid w:val="00363A81"/>
    <w:rsid w:val="00390E7F"/>
    <w:rsid w:val="00397B8F"/>
    <w:rsid w:val="003B760C"/>
    <w:rsid w:val="003C78BA"/>
    <w:rsid w:val="003E0409"/>
    <w:rsid w:val="003E2CE7"/>
    <w:rsid w:val="003E5DE7"/>
    <w:rsid w:val="003F55FF"/>
    <w:rsid w:val="004164C0"/>
    <w:rsid w:val="00444AF8"/>
    <w:rsid w:val="004672FB"/>
    <w:rsid w:val="00472951"/>
    <w:rsid w:val="0049105A"/>
    <w:rsid w:val="004A4172"/>
    <w:rsid w:val="004A564F"/>
    <w:rsid w:val="004B2C64"/>
    <w:rsid w:val="004B2D3E"/>
    <w:rsid w:val="004B468D"/>
    <w:rsid w:val="004D1F67"/>
    <w:rsid w:val="004D7ABC"/>
    <w:rsid w:val="00514CFD"/>
    <w:rsid w:val="00520E4E"/>
    <w:rsid w:val="00521866"/>
    <w:rsid w:val="00527C7A"/>
    <w:rsid w:val="0054277A"/>
    <w:rsid w:val="005441B8"/>
    <w:rsid w:val="005470D8"/>
    <w:rsid w:val="00550240"/>
    <w:rsid w:val="0055309F"/>
    <w:rsid w:val="00565B0F"/>
    <w:rsid w:val="00567D5B"/>
    <w:rsid w:val="00586F91"/>
    <w:rsid w:val="005A4BDE"/>
    <w:rsid w:val="005B4A94"/>
    <w:rsid w:val="005C02AB"/>
    <w:rsid w:val="005C1160"/>
    <w:rsid w:val="005C7D56"/>
    <w:rsid w:val="005D5D14"/>
    <w:rsid w:val="005E2E78"/>
    <w:rsid w:val="005F095B"/>
    <w:rsid w:val="0060513D"/>
    <w:rsid w:val="0062606F"/>
    <w:rsid w:val="0062650B"/>
    <w:rsid w:val="00657DA0"/>
    <w:rsid w:val="0067309D"/>
    <w:rsid w:val="00687354"/>
    <w:rsid w:val="006B2BF9"/>
    <w:rsid w:val="006C30C8"/>
    <w:rsid w:val="006D0BE1"/>
    <w:rsid w:val="006D478D"/>
    <w:rsid w:val="006E053D"/>
    <w:rsid w:val="006F05D5"/>
    <w:rsid w:val="00717097"/>
    <w:rsid w:val="007211C8"/>
    <w:rsid w:val="00730BE8"/>
    <w:rsid w:val="007376D0"/>
    <w:rsid w:val="00743592"/>
    <w:rsid w:val="00744093"/>
    <w:rsid w:val="007647A7"/>
    <w:rsid w:val="007B59A3"/>
    <w:rsid w:val="007B653F"/>
    <w:rsid w:val="007D522C"/>
    <w:rsid w:val="007E42BF"/>
    <w:rsid w:val="007E71CD"/>
    <w:rsid w:val="007F77D4"/>
    <w:rsid w:val="00827F83"/>
    <w:rsid w:val="008325F2"/>
    <w:rsid w:val="00836355"/>
    <w:rsid w:val="00841DAE"/>
    <w:rsid w:val="00843308"/>
    <w:rsid w:val="00886CFF"/>
    <w:rsid w:val="0089151C"/>
    <w:rsid w:val="00891F91"/>
    <w:rsid w:val="00893B55"/>
    <w:rsid w:val="008C0DC7"/>
    <w:rsid w:val="008C3FD4"/>
    <w:rsid w:val="008D75E5"/>
    <w:rsid w:val="008F4334"/>
    <w:rsid w:val="008F4E77"/>
    <w:rsid w:val="0091630D"/>
    <w:rsid w:val="0092266D"/>
    <w:rsid w:val="00933516"/>
    <w:rsid w:val="009478AA"/>
    <w:rsid w:val="00955B05"/>
    <w:rsid w:val="009577F1"/>
    <w:rsid w:val="009706DB"/>
    <w:rsid w:val="009721C6"/>
    <w:rsid w:val="0097553D"/>
    <w:rsid w:val="0097675F"/>
    <w:rsid w:val="00993BA7"/>
    <w:rsid w:val="009A505F"/>
    <w:rsid w:val="009C2A1A"/>
    <w:rsid w:val="009C30FF"/>
    <w:rsid w:val="009D3367"/>
    <w:rsid w:val="009E26FC"/>
    <w:rsid w:val="009E300F"/>
    <w:rsid w:val="00A0614E"/>
    <w:rsid w:val="00A2373F"/>
    <w:rsid w:val="00A2651E"/>
    <w:rsid w:val="00A30B40"/>
    <w:rsid w:val="00A57789"/>
    <w:rsid w:val="00A674B5"/>
    <w:rsid w:val="00A74EBB"/>
    <w:rsid w:val="00A77A73"/>
    <w:rsid w:val="00A972F7"/>
    <w:rsid w:val="00AA2D53"/>
    <w:rsid w:val="00AC20BD"/>
    <w:rsid w:val="00AE6CB7"/>
    <w:rsid w:val="00AF4494"/>
    <w:rsid w:val="00AF74EB"/>
    <w:rsid w:val="00B160B6"/>
    <w:rsid w:val="00B165A1"/>
    <w:rsid w:val="00B32804"/>
    <w:rsid w:val="00B366D6"/>
    <w:rsid w:val="00B412DF"/>
    <w:rsid w:val="00B53956"/>
    <w:rsid w:val="00B53C19"/>
    <w:rsid w:val="00B54F1D"/>
    <w:rsid w:val="00BA2273"/>
    <w:rsid w:val="00BB22DA"/>
    <w:rsid w:val="00BB336C"/>
    <w:rsid w:val="00BC660A"/>
    <w:rsid w:val="00BD7D71"/>
    <w:rsid w:val="00BF19EE"/>
    <w:rsid w:val="00C04247"/>
    <w:rsid w:val="00C07BBD"/>
    <w:rsid w:val="00C33221"/>
    <w:rsid w:val="00C423A8"/>
    <w:rsid w:val="00C63FD1"/>
    <w:rsid w:val="00C8725B"/>
    <w:rsid w:val="00C97DBD"/>
    <w:rsid w:val="00CA4B59"/>
    <w:rsid w:val="00CA54B1"/>
    <w:rsid w:val="00CB030C"/>
    <w:rsid w:val="00CC3B26"/>
    <w:rsid w:val="00CC47F5"/>
    <w:rsid w:val="00CE5932"/>
    <w:rsid w:val="00D25F26"/>
    <w:rsid w:val="00D333F0"/>
    <w:rsid w:val="00D40517"/>
    <w:rsid w:val="00D44B5E"/>
    <w:rsid w:val="00D60794"/>
    <w:rsid w:val="00D8061E"/>
    <w:rsid w:val="00D85884"/>
    <w:rsid w:val="00DA2774"/>
    <w:rsid w:val="00DB558F"/>
    <w:rsid w:val="00DD66DC"/>
    <w:rsid w:val="00E15089"/>
    <w:rsid w:val="00E34E8C"/>
    <w:rsid w:val="00E579F7"/>
    <w:rsid w:val="00E64EF7"/>
    <w:rsid w:val="00E70F43"/>
    <w:rsid w:val="00E769A2"/>
    <w:rsid w:val="00EA4D14"/>
    <w:rsid w:val="00EB5983"/>
    <w:rsid w:val="00EE71FB"/>
    <w:rsid w:val="00F3602E"/>
    <w:rsid w:val="00F70976"/>
    <w:rsid w:val="00F93574"/>
    <w:rsid w:val="00FA4CDB"/>
    <w:rsid w:val="00FC2A25"/>
    <w:rsid w:val="00FE37C5"/>
    <w:rsid w:val="00FE44C6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0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7F5"/>
    <w:rPr>
      <w:b/>
      <w:bCs/>
    </w:rPr>
  </w:style>
  <w:style w:type="character" w:styleId="a4">
    <w:name w:val="Emphasis"/>
    <w:basedOn w:val="a0"/>
    <w:uiPriority w:val="20"/>
    <w:qFormat/>
    <w:rsid w:val="00CC47F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70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7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30C"/>
  </w:style>
  <w:style w:type="paragraph" w:styleId="a8">
    <w:name w:val="footer"/>
    <w:basedOn w:val="a"/>
    <w:link w:val="a9"/>
    <w:uiPriority w:val="99"/>
    <w:unhideWhenUsed/>
    <w:rsid w:val="00CB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30C"/>
  </w:style>
  <w:style w:type="character" w:customStyle="1" w:styleId="10">
    <w:name w:val="Заголовок 1 Знак"/>
    <w:basedOn w:val="a0"/>
    <w:link w:val="1"/>
    <w:uiPriority w:val="9"/>
    <w:rsid w:val="00FC2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FC2A25"/>
    <w:rPr>
      <w:color w:val="0000FF"/>
      <w:u w:val="single"/>
    </w:rPr>
  </w:style>
  <w:style w:type="paragraph" w:customStyle="1" w:styleId="western">
    <w:name w:val="western"/>
    <w:basedOn w:val="a"/>
    <w:rsid w:val="0016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63A81"/>
    <w:pPr>
      <w:ind w:left="720"/>
      <w:contextualSpacing/>
    </w:pPr>
  </w:style>
  <w:style w:type="table" w:styleId="ac">
    <w:name w:val="Table Grid"/>
    <w:basedOn w:val="a1"/>
    <w:uiPriority w:val="59"/>
    <w:rsid w:val="00FE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2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0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7F5"/>
    <w:rPr>
      <w:b/>
      <w:bCs/>
    </w:rPr>
  </w:style>
  <w:style w:type="character" w:styleId="a4">
    <w:name w:val="Emphasis"/>
    <w:basedOn w:val="a0"/>
    <w:uiPriority w:val="20"/>
    <w:qFormat/>
    <w:rsid w:val="00CC47F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70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7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30C"/>
  </w:style>
  <w:style w:type="paragraph" w:styleId="a8">
    <w:name w:val="footer"/>
    <w:basedOn w:val="a"/>
    <w:link w:val="a9"/>
    <w:uiPriority w:val="99"/>
    <w:unhideWhenUsed/>
    <w:rsid w:val="00CB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30C"/>
  </w:style>
  <w:style w:type="character" w:customStyle="1" w:styleId="10">
    <w:name w:val="Заголовок 1 Знак"/>
    <w:basedOn w:val="a0"/>
    <w:link w:val="1"/>
    <w:uiPriority w:val="9"/>
    <w:rsid w:val="00FC2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FC2A25"/>
    <w:rPr>
      <w:color w:val="0000FF"/>
      <w:u w:val="single"/>
    </w:rPr>
  </w:style>
  <w:style w:type="paragraph" w:customStyle="1" w:styleId="western">
    <w:name w:val="western"/>
    <w:basedOn w:val="a"/>
    <w:rsid w:val="0016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63A81"/>
    <w:pPr>
      <w:ind w:left="720"/>
      <w:contextualSpacing/>
    </w:pPr>
  </w:style>
  <w:style w:type="table" w:styleId="ac">
    <w:name w:val="Table Grid"/>
    <w:basedOn w:val="a1"/>
    <w:uiPriority w:val="59"/>
    <w:rsid w:val="00FE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2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44C2-3707-4E5C-A21E-4AE7F374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Кожахметова Н.А</dc:creator>
  <cp:lastModifiedBy>Садыкова Раушан</cp:lastModifiedBy>
  <cp:revision>2</cp:revision>
  <cp:lastPrinted>2020-03-05T06:56:00Z</cp:lastPrinted>
  <dcterms:created xsi:type="dcterms:W3CDTF">2020-03-13T06:24:00Z</dcterms:created>
  <dcterms:modified xsi:type="dcterms:W3CDTF">2020-03-13T06:24:00Z</dcterms:modified>
</cp:coreProperties>
</file>